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E666" w14:textId="495A625C" w:rsidR="00BA776B" w:rsidRPr="00D21E9E" w:rsidRDefault="00C768FA" w:rsidP="00BA776B">
      <w:pPr>
        <w:rPr>
          <w:rFonts w:ascii="Arial" w:hAnsi="Arial" w:cs="Arial"/>
          <w:b/>
          <w:sz w:val="20"/>
          <w:szCs w:val="20"/>
        </w:rPr>
      </w:pPr>
      <w:r>
        <w:rPr>
          <w:rFonts w:ascii="Arial" w:hAnsi="Arial" w:cs="Arial"/>
          <w:b/>
          <w:sz w:val="20"/>
          <w:szCs w:val="20"/>
        </w:rPr>
        <w:t>Carers Health &amp; Wellbeing Coordinator (Harrogate &amp; Selby)</w:t>
      </w:r>
    </w:p>
    <w:p w14:paraId="2E1B8B48" w14:textId="77777777" w:rsidR="00D74A84" w:rsidRPr="00D21E9E" w:rsidRDefault="00D74A84" w:rsidP="00D74A84">
      <w:pPr>
        <w:spacing w:before="120"/>
        <w:rPr>
          <w:rFonts w:ascii="Arial" w:hAnsi="Arial" w:cs="Arial"/>
          <w:b/>
          <w:sz w:val="20"/>
          <w:szCs w:val="20"/>
        </w:rPr>
      </w:pPr>
      <w:r w:rsidRPr="00D21E9E">
        <w:rPr>
          <w:rFonts w:ascii="Arial" w:hAnsi="Arial" w:cs="Arial"/>
          <w:b/>
          <w:sz w:val="20"/>
          <w:szCs w:val="20"/>
        </w:rPr>
        <w:t xml:space="preserve">About Carers' Resource: </w:t>
      </w:r>
    </w:p>
    <w:p w14:paraId="71BB13C8" w14:textId="77777777" w:rsidR="00D74A84" w:rsidRPr="00D21E9E" w:rsidRDefault="00D74A84" w:rsidP="00D74A84">
      <w:pPr>
        <w:spacing w:before="120"/>
        <w:rPr>
          <w:rFonts w:ascii="Arial" w:hAnsi="Arial" w:cs="Arial"/>
          <w:sz w:val="20"/>
          <w:szCs w:val="20"/>
        </w:rPr>
      </w:pPr>
      <w:r w:rsidRPr="00D21E9E">
        <w:rPr>
          <w:rFonts w:ascii="Arial" w:hAnsi="Arial" w:cs="Arial"/>
          <w:sz w:val="20"/>
          <w:szCs w:val="20"/>
        </w:rPr>
        <w:t>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individuals in need of care and their diverse needs.</w:t>
      </w:r>
    </w:p>
    <w:p w14:paraId="30F2DC90" w14:textId="77777777" w:rsidR="00D74A84" w:rsidRPr="00D21E9E" w:rsidRDefault="00D74A84" w:rsidP="00D74A84">
      <w:pPr>
        <w:rPr>
          <w:rFonts w:ascii="Arial" w:hAnsi="Arial" w:cs="Arial"/>
          <w:b/>
          <w:sz w:val="20"/>
          <w:szCs w:val="20"/>
        </w:rPr>
      </w:pPr>
      <w:r w:rsidRPr="00D21E9E">
        <w:rPr>
          <w:rFonts w:ascii="Arial" w:hAnsi="Arial" w:cs="Arial"/>
          <w:b/>
          <w:sz w:val="20"/>
          <w:szCs w:val="20"/>
        </w:rPr>
        <w:t>Role Overview:</w:t>
      </w:r>
    </w:p>
    <w:p w14:paraId="7004525B" w14:textId="4B4A443F" w:rsidR="00D74A84" w:rsidRPr="00D21E9E" w:rsidRDefault="00D74A84" w:rsidP="00D74A84">
      <w:pPr>
        <w:rPr>
          <w:rFonts w:ascii="Arial" w:hAnsi="Arial" w:cs="Arial"/>
          <w:sz w:val="20"/>
          <w:szCs w:val="20"/>
        </w:rPr>
      </w:pPr>
      <w:r w:rsidRPr="00D21E9E">
        <w:rPr>
          <w:rFonts w:ascii="Arial" w:hAnsi="Arial" w:cs="Arial"/>
          <w:sz w:val="20"/>
          <w:szCs w:val="20"/>
        </w:rPr>
        <w:t xml:space="preserve">You will play a pivotal role in </w:t>
      </w:r>
      <w:r w:rsidR="00C768FA">
        <w:rPr>
          <w:rFonts w:ascii="Arial" w:hAnsi="Arial" w:cs="Arial"/>
          <w:sz w:val="20"/>
          <w:szCs w:val="20"/>
        </w:rPr>
        <w:t>promoting the health and wellbeing of carers in the Harrogate &amp; Selby Districts</w:t>
      </w:r>
      <w:r w:rsidR="00865136">
        <w:rPr>
          <w:rFonts w:ascii="Arial" w:hAnsi="Arial" w:cs="Arial"/>
          <w:sz w:val="20"/>
          <w:szCs w:val="20"/>
        </w:rPr>
        <w:t>, promoting key health messages to carers through a variety of mediums including one to one</w:t>
      </w:r>
      <w:r w:rsidR="005D11BD">
        <w:rPr>
          <w:rFonts w:ascii="Arial" w:hAnsi="Arial" w:cs="Arial"/>
          <w:sz w:val="20"/>
          <w:szCs w:val="20"/>
        </w:rPr>
        <w:t>,</w:t>
      </w:r>
      <w:r w:rsidR="00865136">
        <w:rPr>
          <w:rFonts w:ascii="Arial" w:hAnsi="Arial" w:cs="Arial"/>
          <w:sz w:val="20"/>
          <w:szCs w:val="20"/>
        </w:rPr>
        <w:t xml:space="preserve"> group settings and social media.  You will</w:t>
      </w:r>
      <w:r w:rsidR="00C768FA">
        <w:rPr>
          <w:rFonts w:ascii="Arial" w:hAnsi="Arial" w:cs="Arial"/>
          <w:sz w:val="20"/>
          <w:szCs w:val="20"/>
        </w:rPr>
        <w:t xml:space="preserve"> </w:t>
      </w:r>
      <w:r w:rsidR="00865136">
        <w:rPr>
          <w:rFonts w:ascii="Arial" w:hAnsi="Arial" w:cs="Arial"/>
          <w:sz w:val="20"/>
          <w:szCs w:val="20"/>
        </w:rPr>
        <w:t xml:space="preserve">facilitate </w:t>
      </w:r>
      <w:r w:rsidR="00C768FA">
        <w:rPr>
          <w:rFonts w:ascii="Arial" w:hAnsi="Arial" w:cs="Arial"/>
          <w:sz w:val="20"/>
          <w:szCs w:val="20"/>
        </w:rPr>
        <w:t>sessions focussed on supporting carers to access resources to maintain their own health and wellbeing and enable them to sustain their caring role</w:t>
      </w:r>
      <w:r w:rsidR="00865136">
        <w:rPr>
          <w:rFonts w:ascii="Arial" w:hAnsi="Arial" w:cs="Arial"/>
          <w:sz w:val="20"/>
          <w:szCs w:val="20"/>
        </w:rPr>
        <w:t>, as well as providing some</w:t>
      </w:r>
      <w:r w:rsidR="00865136" w:rsidRPr="00865136">
        <w:rPr>
          <w:rFonts w:ascii="Arial" w:hAnsi="Arial" w:cs="Arial"/>
          <w:sz w:val="20"/>
          <w:szCs w:val="20"/>
        </w:rPr>
        <w:t xml:space="preserve"> </w:t>
      </w:r>
      <w:r w:rsidR="00865136">
        <w:rPr>
          <w:rFonts w:ascii="Arial" w:hAnsi="Arial" w:cs="Arial"/>
          <w:sz w:val="20"/>
          <w:szCs w:val="20"/>
        </w:rPr>
        <w:t>personalised support to individual carers conducting wellbeing reviews to identify required actions</w:t>
      </w:r>
      <w:r w:rsidR="00C768FA">
        <w:rPr>
          <w:rFonts w:ascii="Arial" w:hAnsi="Arial" w:cs="Arial"/>
          <w:sz w:val="20"/>
          <w:szCs w:val="20"/>
        </w:rPr>
        <w:t>. You will liaise and collaborate with key health and social care professionals and other organisations to deliver the service, and advocate on behalf of unpaid carers</w:t>
      </w:r>
      <w:r w:rsidRPr="00D21E9E">
        <w:rPr>
          <w:rFonts w:ascii="Arial" w:hAnsi="Arial" w:cs="Arial"/>
          <w:sz w:val="20"/>
          <w:szCs w:val="20"/>
        </w:rPr>
        <w:t>. Your work aligns with local safeguarding procedures, promoting wellbeing and positive change for carers</w:t>
      </w:r>
      <w:r w:rsidR="00D570C3">
        <w:rPr>
          <w:rFonts w:ascii="Arial" w:hAnsi="Arial" w:cs="Arial"/>
          <w:sz w:val="20"/>
          <w:szCs w:val="20"/>
        </w:rPr>
        <w:t xml:space="preserve"> and national health messaging</w:t>
      </w:r>
      <w:r w:rsidRPr="00D21E9E">
        <w:rPr>
          <w:rFonts w:ascii="Arial" w:hAnsi="Arial" w:cs="Arial"/>
          <w:sz w:val="20"/>
          <w:szCs w:val="20"/>
        </w:rPr>
        <w:t>.</w:t>
      </w:r>
    </w:p>
    <w:p w14:paraId="394C1C04" w14:textId="66176F0E" w:rsidR="00D74A84" w:rsidRPr="00D21E9E" w:rsidRDefault="006E24BE" w:rsidP="00D74A84">
      <w:pPr>
        <w:rPr>
          <w:rFonts w:ascii="Arial" w:hAnsi="Arial" w:cs="Arial"/>
          <w:sz w:val="20"/>
          <w:szCs w:val="20"/>
        </w:rPr>
      </w:pPr>
      <w:r w:rsidRPr="00D21E9E">
        <w:rPr>
          <w:rFonts w:ascii="Arial" w:hAnsi="Arial" w:cs="Arial"/>
          <w:sz w:val="20"/>
          <w:szCs w:val="20"/>
        </w:rPr>
        <w:t>Own transport, clean driving license, and business class insurance is a requirement of the role.</w:t>
      </w:r>
    </w:p>
    <w:p w14:paraId="37DBA117" w14:textId="266DEA43" w:rsidR="00895528"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Location:</w:t>
      </w:r>
      <w:r w:rsidRPr="00D21E9E">
        <w:rPr>
          <w:rFonts w:ascii="Arial" w:hAnsi="Arial" w:cs="Arial"/>
          <w:sz w:val="20"/>
          <w:szCs w:val="20"/>
        </w:rPr>
        <w:t xml:space="preserve"> </w:t>
      </w:r>
      <w:r w:rsidRPr="00D21E9E">
        <w:rPr>
          <w:rFonts w:ascii="Arial" w:hAnsi="Arial" w:cs="Arial"/>
          <w:sz w:val="20"/>
          <w:szCs w:val="20"/>
        </w:rPr>
        <w:tab/>
      </w:r>
      <w:r w:rsidR="00E11E56">
        <w:rPr>
          <w:rFonts w:ascii="Arial" w:hAnsi="Arial" w:cs="Arial"/>
          <w:sz w:val="20"/>
          <w:szCs w:val="20"/>
        </w:rPr>
        <w:t>W</w:t>
      </w:r>
      <w:r w:rsidR="00895528" w:rsidRPr="00D21E9E">
        <w:rPr>
          <w:rFonts w:ascii="Arial" w:hAnsi="Arial" w:cs="Arial"/>
          <w:sz w:val="20"/>
          <w:szCs w:val="20"/>
        </w:rPr>
        <w:t xml:space="preserve">orking across </w:t>
      </w:r>
      <w:r w:rsidR="00865136">
        <w:rPr>
          <w:rFonts w:ascii="Arial" w:hAnsi="Arial" w:cs="Arial"/>
          <w:sz w:val="20"/>
          <w:szCs w:val="20"/>
        </w:rPr>
        <w:t xml:space="preserve">Harrogate &amp; </w:t>
      </w:r>
      <w:r w:rsidR="0060624D" w:rsidRPr="00D21E9E">
        <w:rPr>
          <w:rFonts w:ascii="Arial" w:hAnsi="Arial" w:cs="Arial"/>
          <w:sz w:val="20"/>
          <w:szCs w:val="20"/>
        </w:rPr>
        <w:t>Selby</w:t>
      </w:r>
      <w:r w:rsidR="00865136">
        <w:rPr>
          <w:rFonts w:ascii="Arial" w:hAnsi="Arial" w:cs="Arial"/>
          <w:sz w:val="20"/>
          <w:szCs w:val="20"/>
        </w:rPr>
        <w:t xml:space="preserve"> Districts</w:t>
      </w:r>
      <w:r w:rsidR="00E11E56">
        <w:rPr>
          <w:rFonts w:ascii="Arial" w:hAnsi="Arial" w:cs="Arial"/>
          <w:sz w:val="20"/>
          <w:szCs w:val="20"/>
        </w:rPr>
        <w:t>, office base in Harrogate with potential</w:t>
      </w:r>
      <w:bookmarkStart w:id="0" w:name="_GoBack"/>
      <w:bookmarkEnd w:id="0"/>
      <w:r w:rsidR="00E11E56">
        <w:rPr>
          <w:rFonts w:ascii="Arial" w:hAnsi="Arial" w:cs="Arial"/>
          <w:sz w:val="20"/>
          <w:szCs w:val="20"/>
        </w:rPr>
        <w:t xml:space="preserve"> for hybrid working</w:t>
      </w:r>
      <w:r w:rsidR="0060624D" w:rsidRPr="00D21E9E">
        <w:rPr>
          <w:rFonts w:ascii="Arial" w:hAnsi="Arial" w:cs="Arial"/>
          <w:sz w:val="20"/>
          <w:szCs w:val="20"/>
        </w:rPr>
        <w:t xml:space="preserve"> </w:t>
      </w:r>
      <w:r w:rsidR="00895528" w:rsidRPr="00D21E9E">
        <w:rPr>
          <w:rFonts w:ascii="Arial" w:hAnsi="Arial" w:cs="Arial"/>
          <w:sz w:val="20"/>
          <w:szCs w:val="20"/>
        </w:rPr>
        <w:t xml:space="preserve"> </w:t>
      </w:r>
    </w:p>
    <w:p w14:paraId="04A56117" w14:textId="4DA424D1" w:rsidR="007C3AC9"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Hours:</w:t>
      </w:r>
      <w:r w:rsidRPr="00D21E9E">
        <w:rPr>
          <w:rFonts w:ascii="Arial" w:hAnsi="Arial" w:cs="Arial"/>
          <w:sz w:val="20"/>
          <w:szCs w:val="20"/>
        </w:rPr>
        <w:tab/>
      </w:r>
      <w:r w:rsidR="00E11E56">
        <w:rPr>
          <w:rFonts w:ascii="Arial" w:hAnsi="Arial" w:cs="Arial"/>
          <w:sz w:val="20"/>
          <w:szCs w:val="20"/>
        </w:rPr>
        <w:t>30-</w:t>
      </w:r>
      <w:r w:rsidR="007032A3">
        <w:rPr>
          <w:rFonts w:ascii="Arial" w:hAnsi="Arial" w:cs="Arial"/>
          <w:sz w:val="20"/>
          <w:szCs w:val="20"/>
        </w:rPr>
        <w:t>3</w:t>
      </w:r>
      <w:r w:rsidR="00865136">
        <w:rPr>
          <w:rFonts w:ascii="Arial" w:hAnsi="Arial" w:cs="Arial"/>
          <w:sz w:val="20"/>
          <w:szCs w:val="20"/>
        </w:rPr>
        <w:t>7</w:t>
      </w:r>
      <w:r w:rsidR="004A1DBB">
        <w:rPr>
          <w:rFonts w:ascii="Arial" w:hAnsi="Arial" w:cs="Arial"/>
          <w:sz w:val="20"/>
          <w:szCs w:val="20"/>
        </w:rPr>
        <w:t xml:space="preserve"> </w:t>
      </w:r>
      <w:r w:rsidR="007C3AC9" w:rsidRPr="00D21E9E">
        <w:rPr>
          <w:rFonts w:ascii="Arial" w:hAnsi="Arial" w:cs="Arial"/>
          <w:sz w:val="20"/>
          <w:szCs w:val="20"/>
        </w:rPr>
        <w:t>hours</w:t>
      </w:r>
      <w:r w:rsidR="00895528" w:rsidRPr="00D21E9E">
        <w:rPr>
          <w:rFonts w:ascii="Arial" w:hAnsi="Arial" w:cs="Arial"/>
          <w:sz w:val="20"/>
          <w:szCs w:val="20"/>
        </w:rPr>
        <w:t xml:space="preserve"> </w:t>
      </w:r>
      <w:r w:rsidRPr="00D21E9E">
        <w:rPr>
          <w:rFonts w:ascii="Arial" w:hAnsi="Arial" w:cs="Arial"/>
          <w:sz w:val="20"/>
          <w:szCs w:val="20"/>
        </w:rPr>
        <w:t>per wee</w:t>
      </w:r>
      <w:r w:rsidR="008254A7">
        <w:rPr>
          <w:rFonts w:ascii="Arial" w:hAnsi="Arial" w:cs="Arial"/>
          <w:sz w:val="20"/>
          <w:szCs w:val="20"/>
        </w:rPr>
        <w:t>k</w:t>
      </w:r>
      <w:r w:rsidR="001F40D7">
        <w:rPr>
          <w:rFonts w:ascii="Arial" w:hAnsi="Arial" w:cs="Arial"/>
          <w:sz w:val="20"/>
          <w:szCs w:val="20"/>
        </w:rPr>
        <w:t>, 1</w:t>
      </w:r>
      <w:r w:rsidR="00E11E56">
        <w:rPr>
          <w:rFonts w:ascii="Arial" w:hAnsi="Arial" w:cs="Arial"/>
          <w:sz w:val="20"/>
          <w:szCs w:val="20"/>
        </w:rPr>
        <w:t xml:space="preserve"> </w:t>
      </w:r>
      <w:r w:rsidR="001F40D7">
        <w:rPr>
          <w:rFonts w:ascii="Arial" w:hAnsi="Arial" w:cs="Arial"/>
          <w:sz w:val="20"/>
          <w:szCs w:val="20"/>
        </w:rPr>
        <w:t>year fixed term contract</w:t>
      </w:r>
      <w:r w:rsidR="008254A7">
        <w:rPr>
          <w:rFonts w:ascii="Arial" w:hAnsi="Arial" w:cs="Arial"/>
          <w:sz w:val="20"/>
          <w:szCs w:val="20"/>
        </w:rPr>
        <w:t xml:space="preserve"> </w:t>
      </w:r>
    </w:p>
    <w:p w14:paraId="7C6DEB22" w14:textId="0C1DBC0C" w:rsidR="00D74A84"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Reporting to:</w:t>
      </w:r>
      <w:r w:rsidRPr="00D21E9E">
        <w:rPr>
          <w:rFonts w:ascii="Arial" w:hAnsi="Arial" w:cs="Arial"/>
          <w:sz w:val="20"/>
          <w:szCs w:val="20"/>
        </w:rPr>
        <w:t xml:space="preserve"> </w:t>
      </w:r>
      <w:r w:rsidRPr="00D21E9E">
        <w:rPr>
          <w:rFonts w:ascii="Arial" w:hAnsi="Arial" w:cs="Arial"/>
          <w:sz w:val="20"/>
          <w:szCs w:val="20"/>
        </w:rPr>
        <w:tab/>
      </w:r>
      <w:r w:rsidR="004A1DBB">
        <w:rPr>
          <w:rFonts w:ascii="Arial" w:hAnsi="Arial" w:cs="Arial"/>
          <w:sz w:val="20"/>
          <w:szCs w:val="20"/>
        </w:rPr>
        <w:t>Service</w:t>
      </w:r>
      <w:r w:rsidR="004A1DBB" w:rsidRPr="00D21E9E">
        <w:rPr>
          <w:rFonts w:ascii="Arial" w:hAnsi="Arial" w:cs="Arial"/>
          <w:sz w:val="20"/>
          <w:szCs w:val="20"/>
        </w:rPr>
        <w:t xml:space="preserve"> Manager </w:t>
      </w:r>
      <w:r w:rsidR="006E24BE" w:rsidRPr="00D21E9E">
        <w:rPr>
          <w:rFonts w:ascii="Arial" w:hAnsi="Arial" w:cs="Arial"/>
          <w:sz w:val="20"/>
          <w:szCs w:val="20"/>
        </w:rPr>
        <w:t xml:space="preserve">Craven, </w:t>
      </w:r>
      <w:r w:rsidRPr="00D21E9E">
        <w:rPr>
          <w:rFonts w:ascii="Arial" w:hAnsi="Arial" w:cs="Arial"/>
          <w:sz w:val="20"/>
          <w:szCs w:val="20"/>
        </w:rPr>
        <w:t xml:space="preserve">Harrogate and Selby </w:t>
      </w:r>
    </w:p>
    <w:p w14:paraId="1FE27502" w14:textId="12114EB2" w:rsidR="00C30E11" w:rsidRPr="00D21E9E" w:rsidRDefault="00BA776B" w:rsidP="00BA776B">
      <w:pPr>
        <w:rPr>
          <w:rFonts w:ascii="Arial" w:hAnsi="Arial" w:cs="Arial"/>
          <w:sz w:val="20"/>
          <w:szCs w:val="20"/>
        </w:rPr>
      </w:pPr>
      <w:r w:rsidRPr="00D21E9E">
        <w:rPr>
          <w:rFonts w:ascii="Arial" w:hAnsi="Arial" w:cs="Arial"/>
          <w:b/>
          <w:sz w:val="20"/>
          <w:szCs w:val="20"/>
        </w:rPr>
        <w:t>Salary</w:t>
      </w:r>
      <w:r w:rsidRPr="00D21E9E">
        <w:rPr>
          <w:rFonts w:ascii="Arial" w:hAnsi="Arial" w:cs="Arial"/>
          <w:sz w:val="20"/>
          <w:szCs w:val="20"/>
        </w:rPr>
        <w:t xml:space="preserve">: </w:t>
      </w:r>
      <w:r w:rsidR="00D74A84" w:rsidRPr="00D21E9E">
        <w:rPr>
          <w:rFonts w:ascii="Arial" w:hAnsi="Arial" w:cs="Arial"/>
          <w:sz w:val="20"/>
          <w:szCs w:val="20"/>
        </w:rPr>
        <w:tab/>
      </w:r>
      <w:r w:rsidR="00D74A84" w:rsidRPr="00D21E9E">
        <w:rPr>
          <w:rFonts w:ascii="Arial" w:hAnsi="Arial" w:cs="Arial"/>
          <w:sz w:val="20"/>
          <w:szCs w:val="20"/>
        </w:rPr>
        <w:tab/>
      </w:r>
      <w:r w:rsidR="00D74A84" w:rsidRPr="00D21E9E">
        <w:rPr>
          <w:rFonts w:ascii="Arial" w:hAnsi="Arial" w:cs="Arial"/>
          <w:sz w:val="20"/>
          <w:szCs w:val="20"/>
        </w:rPr>
        <w:tab/>
      </w:r>
      <w:r w:rsidRPr="00D21E9E">
        <w:rPr>
          <w:rFonts w:ascii="Arial" w:hAnsi="Arial" w:cs="Arial"/>
          <w:sz w:val="20"/>
          <w:szCs w:val="20"/>
        </w:rPr>
        <w:t>Band 4 - £</w:t>
      </w:r>
      <w:r w:rsidR="007032A3" w:rsidRPr="007032A3">
        <w:rPr>
          <w:rFonts w:ascii="Arial" w:hAnsi="Arial" w:cs="Arial"/>
          <w:sz w:val="20"/>
          <w:szCs w:val="20"/>
        </w:rPr>
        <w:t xml:space="preserve">24,437 - £26,802 </w:t>
      </w:r>
      <w:r w:rsidRPr="00D21E9E">
        <w:rPr>
          <w:rFonts w:ascii="Arial" w:hAnsi="Arial" w:cs="Arial"/>
          <w:sz w:val="20"/>
          <w:szCs w:val="20"/>
        </w:rPr>
        <w:t>(FTE)</w:t>
      </w:r>
    </w:p>
    <w:p w14:paraId="648310F4" w14:textId="77777777" w:rsidR="00BB162E" w:rsidRPr="00D21E9E" w:rsidRDefault="00BB162E" w:rsidP="00BB162E">
      <w:pPr>
        <w:rPr>
          <w:rFonts w:ascii="Arial" w:hAnsi="Arial" w:cs="Arial"/>
          <w:b/>
          <w:sz w:val="20"/>
          <w:szCs w:val="20"/>
        </w:rPr>
      </w:pPr>
      <w:r w:rsidRPr="00D21E9E">
        <w:rPr>
          <w:rFonts w:ascii="Arial" w:hAnsi="Arial" w:cs="Arial"/>
          <w:b/>
          <w:sz w:val="20"/>
          <w:szCs w:val="20"/>
        </w:rPr>
        <w:t>Key Responsibilities:</w:t>
      </w:r>
    </w:p>
    <w:p w14:paraId="21B8BAB7" w14:textId="77777777" w:rsidR="00D570C3" w:rsidRPr="00D21E9E" w:rsidRDefault="00D570C3" w:rsidP="00D570C3">
      <w:pPr>
        <w:numPr>
          <w:ilvl w:val="0"/>
          <w:numId w:val="1"/>
        </w:numPr>
        <w:spacing w:after="0" w:line="240" w:lineRule="auto"/>
        <w:rPr>
          <w:rFonts w:ascii="Arial" w:hAnsi="Arial" w:cs="Arial"/>
          <w:b/>
          <w:sz w:val="20"/>
          <w:szCs w:val="20"/>
        </w:rPr>
      </w:pPr>
      <w:r w:rsidRPr="00D21E9E">
        <w:rPr>
          <w:rFonts w:ascii="Arial" w:hAnsi="Arial" w:cs="Arial"/>
          <w:b/>
          <w:sz w:val="20"/>
          <w:szCs w:val="20"/>
        </w:rPr>
        <w:t>Outreach and Promotion:</w:t>
      </w:r>
    </w:p>
    <w:p w14:paraId="46DFCCC8" w14:textId="77777777" w:rsidR="00D570C3" w:rsidRPr="00D21E9E" w:rsidRDefault="00D570C3" w:rsidP="00D570C3">
      <w:pPr>
        <w:numPr>
          <w:ilvl w:val="1"/>
          <w:numId w:val="1"/>
        </w:numPr>
        <w:spacing w:after="0" w:line="240" w:lineRule="auto"/>
        <w:rPr>
          <w:rFonts w:ascii="Arial" w:hAnsi="Arial" w:cs="Arial"/>
          <w:sz w:val="20"/>
          <w:szCs w:val="20"/>
        </w:rPr>
      </w:pPr>
      <w:r w:rsidRPr="00D21E9E">
        <w:rPr>
          <w:rFonts w:ascii="Arial" w:hAnsi="Arial" w:cs="Arial"/>
          <w:sz w:val="20"/>
          <w:szCs w:val="20"/>
        </w:rPr>
        <w:t>Promote and increase referrals to Carers' Resource through community engagement, workshops, and presentations.</w:t>
      </w:r>
    </w:p>
    <w:p w14:paraId="12BFE761" w14:textId="77777777" w:rsidR="00D570C3" w:rsidRPr="00D21E9E" w:rsidRDefault="00D570C3" w:rsidP="00D570C3">
      <w:pPr>
        <w:pStyle w:val="ListParagraph"/>
        <w:numPr>
          <w:ilvl w:val="0"/>
          <w:numId w:val="3"/>
        </w:numPr>
        <w:rPr>
          <w:rFonts w:ascii="Arial" w:hAnsi="Arial" w:cs="Arial"/>
          <w:sz w:val="20"/>
          <w:szCs w:val="20"/>
        </w:rPr>
      </w:pPr>
      <w:r w:rsidRPr="00D21E9E">
        <w:rPr>
          <w:rFonts w:ascii="Arial" w:hAnsi="Arial" w:cs="Arial"/>
          <w:sz w:val="20"/>
          <w:szCs w:val="20"/>
        </w:rPr>
        <w:t>Collaborate with local organisations, particularly GP practices and health facilities, hospital teams, community services, and other external partners such as Social Workers, Occupational Therapists to ensure wider awareness of our services.</w:t>
      </w:r>
    </w:p>
    <w:p w14:paraId="671C3C18" w14:textId="77777777" w:rsidR="00D570C3" w:rsidRPr="00D21E9E" w:rsidRDefault="00D570C3" w:rsidP="00D570C3">
      <w:pPr>
        <w:pStyle w:val="ListParagraph"/>
        <w:numPr>
          <w:ilvl w:val="0"/>
          <w:numId w:val="3"/>
        </w:numPr>
        <w:rPr>
          <w:rFonts w:ascii="Arial" w:hAnsi="Arial" w:cs="Arial"/>
          <w:sz w:val="20"/>
          <w:szCs w:val="20"/>
        </w:rPr>
      </w:pPr>
      <w:r w:rsidRPr="00D21E9E">
        <w:rPr>
          <w:rFonts w:ascii="Arial" w:hAnsi="Arial" w:cs="Arial"/>
          <w:sz w:val="20"/>
          <w:szCs w:val="20"/>
        </w:rPr>
        <w:t>Participates, as a representative of Carers’ Resource, in multi-agency meetings, voluntary forums and other events, feeding back appropriately to your line manager and the team.</w:t>
      </w:r>
    </w:p>
    <w:p w14:paraId="413A45FA" w14:textId="29AB3154" w:rsidR="00D570C3" w:rsidRDefault="00D570C3" w:rsidP="00D570C3">
      <w:pPr>
        <w:pStyle w:val="ListParagraph"/>
        <w:numPr>
          <w:ilvl w:val="0"/>
          <w:numId w:val="3"/>
        </w:numPr>
        <w:rPr>
          <w:rFonts w:ascii="Arial" w:hAnsi="Arial" w:cs="Arial"/>
          <w:sz w:val="20"/>
          <w:szCs w:val="20"/>
        </w:rPr>
      </w:pPr>
      <w:r w:rsidRPr="00D21E9E">
        <w:rPr>
          <w:rFonts w:ascii="Arial" w:hAnsi="Arial" w:cs="Arial"/>
          <w:sz w:val="20"/>
          <w:szCs w:val="20"/>
        </w:rPr>
        <w:t>Promote the service to health and community services, attend meetings to generate referrals, and create referral pathways.</w:t>
      </w:r>
    </w:p>
    <w:p w14:paraId="27903078" w14:textId="52BCAED6" w:rsidR="00D570C3" w:rsidRPr="00D21E9E" w:rsidRDefault="00D570C3" w:rsidP="00D570C3">
      <w:pPr>
        <w:pStyle w:val="ListParagraph"/>
        <w:numPr>
          <w:ilvl w:val="0"/>
          <w:numId w:val="3"/>
        </w:numPr>
        <w:rPr>
          <w:rFonts w:ascii="Arial" w:hAnsi="Arial" w:cs="Arial"/>
          <w:sz w:val="20"/>
          <w:szCs w:val="20"/>
        </w:rPr>
      </w:pPr>
      <w:r>
        <w:rPr>
          <w:rFonts w:ascii="Arial" w:hAnsi="Arial" w:cs="Arial"/>
          <w:sz w:val="20"/>
          <w:szCs w:val="20"/>
        </w:rPr>
        <w:t xml:space="preserve">Cascading </w:t>
      </w:r>
      <w:r w:rsidR="00873422">
        <w:rPr>
          <w:rFonts w:ascii="Arial" w:hAnsi="Arial" w:cs="Arial"/>
          <w:sz w:val="20"/>
          <w:szCs w:val="20"/>
        </w:rPr>
        <w:t xml:space="preserve">relevant health messages </w:t>
      </w:r>
      <w:r w:rsidR="00AD10F4">
        <w:rPr>
          <w:rFonts w:ascii="Arial" w:hAnsi="Arial" w:cs="Arial"/>
          <w:sz w:val="20"/>
          <w:szCs w:val="20"/>
        </w:rPr>
        <w:t>internally and to</w:t>
      </w:r>
      <w:r w:rsidR="00873422">
        <w:rPr>
          <w:rFonts w:ascii="Arial" w:hAnsi="Arial" w:cs="Arial"/>
          <w:sz w:val="20"/>
          <w:szCs w:val="20"/>
        </w:rPr>
        <w:t xml:space="preserve"> carers through </w:t>
      </w:r>
      <w:r w:rsidR="00AD10F4">
        <w:rPr>
          <w:rFonts w:ascii="Arial" w:hAnsi="Arial" w:cs="Arial"/>
          <w:sz w:val="20"/>
          <w:szCs w:val="20"/>
        </w:rPr>
        <w:t xml:space="preserve">various </w:t>
      </w:r>
      <w:r w:rsidR="00873422">
        <w:rPr>
          <w:rFonts w:ascii="Arial" w:hAnsi="Arial" w:cs="Arial"/>
          <w:sz w:val="20"/>
          <w:szCs w:val="20"/>
        </w:rPr>
        <w:t xml:space="preserve">means, including </w:t>
      </w:r>
      <w:r w:rsidR="00AD10F4">
        <w:rPr>
          <w:rFonts w:ascii="Arial" w:hAnsi="Arial" w:cs="Arial"/>
          <w:sz w:val="20"/>
          <w:szCs w:val="20"/>
        </w:rPr>
        <w:t>social media</w:t>
      </w:r>
    </w:p>
    <w:p w14:paraId="07289D16" w14:textId="5804FD9B" w:rsidR="00BB162E" w:rsidRPr="00D21E9E" w:rsidRDefault="00BB162E" w:rsidP="00BB162E">
      <w:pPr>
        <w:numPr>
          <w:ilvl w:val="0"/>
          <w:numId w:val="1"/>
        </w:numPr>
        <w:spacing w:after="0" w:line="240" w:lineRule="auto"/>
        <w:rPr>
          <w:rFonts w:ascii="Arial" w:hAnsi="Arial" w:cs="Arial"/>
          <w:sz w:val="20"/>
          <w:szCs w:val="20"/>
        </w:rPr>
      </w:pPr>
      <w:r w:rsidRPr="00D21E9E">
        <w:rPr>
          <w:rFonts w:ascii="Arial" w:hAnsi="Arial" w:cs="Arial"/>
          <w:b/>
          <w:sz w:val="20"/>
          <w:szCs w:val="20"/>
        </w:rPr>
        <w:t xml:space="preserve">Peer Support and </w:t>
      </w:r>
      <w:r w:rsidR="00865136">
        <w:rPr>
          <w:rFonts w:ascii="Arial" w:hAnsi="Arial" w:cs="Arial"/>
          <w:b/>
          <w:sz w:val="20"/>
          <w:szCs w:val="20"/>
        </w:rPr>
        <w:t xml:space="preserve">Health and </w:t>
      </w:r>
      <w:r w:rsidRPr="00D21E9E">
        <w:rPr>
          <w:rFonts w:ascii="Arial" w:hAnsi="Arial" w:cs="Arial"/>
          <w:b/>
          <w:sz w:val="20"/>
          <w:szCs w:val="20"/>
        </w:rPr>
        <w:t>Wellbeing Activities</w:t>
      </w:r>
      <w:r w:rsidRPr="00D21E9E">
        <w:rPr>
          <w:rFonts w:ascii="Arial" w:hAnsi="Arial" w:cs="Arial"/>
          <w:sz w:val="20"/>
          <w:szCs w:val="20"/>
        </w:rPr>
        <w:t>:</w:t>
      </w:r>
    </w:p>
    <w:p w14:paraId="07BA559B" w14:textId="53D5D595" w:rsidR="002B2751" w:rsidRDefault="002B2751" w:rsidP="00BB162E">
      <w:pPr>
        <w:numPr>
          <w:ilvl w:val="1"/>
          <w:numId w:val="1"/>
        </w:numPr>
        <w:spacing w:after="0" w:line="240" w:lineRule="auto"/>
        <w:rPr>
          <w:rFonts w:ascii="Arial" w:hAnsi="Arial" w:cs="Arial"/>
          <w:sz w:val="20"/>
          <w:szCs w:val="20"/>
        </w:rPr>
      </w:pPr>
      <w:r>
        <w:rPr>
          <w:rFonts w:ascii="Arial" w:hAnsi="Arial" w:cs="Arial"/>
          <w:sz w:val="20"/>
          <w:szCs w:val="20"/>
        </w:rPr>
        <w:t xml:space="preserve">Facilitate and promote a range for activities and groups for carers focussed on promoting their health and wellbeing </w:t>
      </w:r>
    </w:p>
    <w:p w14:paraId="3C1EF8E2" w14:textId="4AA47F16" w:rsidR="00BB162E" w:rsidRDefault="002B2751" w:rsidP="00BB162E">
      <w:pPr>
        <w:numPr>
          <w:ilvl w:val="1"/>
          <w:numId w:val="1"/>
        </w:numPr>
        <w:spacing w:after="0" w:line="240" w:lineRule="auto"/>
        <w:rPr>
          <w:rFonts w:ascii="Arial" w:hAnsi="Arial" w:cs="Arial"/>
          <w:sz w:val="20"/>
          <w:szCs w:val="20"/>
        </w:rPr>
      </w:pPr>
      <w:r>
        <w:rPr>
          <w:rFonts w:ascii="Arial" w:hAnsi="Arial" w:cs="Arial"/>
          <w:sz w:val="20"/>
          <w:szCs w:val="20"/>
        </w:rPr>
        <w:t>Connect carers with existing</w:t>
      </w:r>
      <w:r w:rsidR="00E10AE6">
        <w:rPr>
          <w:rFonts w:ascii="Arial" w:hAnsi="Arial" w:cs="Arial"/>
          <w:sz w:val="20"/>
          <w:szCs w:val="20"/>
        </w:rPr>
        <w:t xml:space="preserve"> </w:t>
      </w:r>
      <w:r w:rsidR="00834EF4" w:rsidRPr="00D21E9E">
        <w:rPr>
          <w:rFonts w:ascii="Arial" w:hAnsi="Arial" w:cs="Arial"/>
          <w:sz w:val="20"/>
          <w:szCs w:val="20"/>
        </w:rPr>
        <w:t>peer</w:t>
      </w:r>
      <w:r w:rsidR="00BB162E" w:rsidRPr="00D21E9E">
        <w:rPr>
          <w:rFonts w:ascii="Arial" w:hAnsi="Arial" w:cs="Arial"/>
          <w:sz w:val="20"/>
          <w:szCs w:val="20"/>
        </w:rPr>
        <w:t xml:space="preserve"> support groups </w:t>
      </w:r>
      <w:r>
        <w:rPr>
          <w:rFonts w:ascii="Arial" w:hAnsi="Arial" w:cs="Arial"/>
          <w:sz w:val="20"/>
          <w:szCs w:val="20"/>
        </w:rPr>
        <w:t>for carers</w:t>
      </w:r>
      <w:r w:rsidR="00BB162E" w:rsidRPr="00D21E9E">
        <w:rPr>
          <w:rFonts w:ascii="Arial" w:hAnsi="Arial" w:cs="Arial"/>
          <w:sz w:val="20"/>
          <w:szCs w:val="20"/>
        </w:rPr>
        <w:t>, fostering a sense of community and mutual assistance.</w:t>
      </w:r>
    </w:p>
    <w:p w14:paraId="03C4C1D7" w14:textId="550C199F" w:rsidR="00BB162E" w:rsidRPr="00D21E9E" w:rsidRDefault="00BB162E" w:rsidP="006E24BE">
      <w:pPr>
        <w:numPr>
          <w:ilvl w:val="1"/>
          <w:numId w:val="1"/>
        </w:numPr>
        <w:spacing w:line="240" w:lineRule="auto"/>
        <w:ind w:left="1434" w:hanging="357"/>
        <w:rPr>
          <w:rFonts w:ascii="Arial" w:hAnsi="Arial" w:cs="Arial"/>
          <w:sz w:val="20"/>
          <w:szCs w:val="20"/>
        </w:rPr>
      </w:pPr>
      <w:r w:rsidRPr="00D21E9E">
        <w:rPr>
          <w:rFonts w:ascii="Arial" w:hAnsi="Arial" w:cs="Arial"/>
          <w:sz w:val="20"/>
          <w:szCs w:val="20"/>
        </w:rPr>
        <w:t>Encourage carers' participation in local services and networks, providing relevant information and support for carers to access relevant breaks, education, training, leisure and employment opportunities.</w:t>
      </w:r>
    </w:p>
    <w:p w14:paraId="6803AF0D" w14:textId="77777777" w:rsidR="00E10AE6" w:rsidRPr="00D21E9E" w:rsidRDefault="00E10AE6" w:rsidP="00E10AE6">
      <w:pPr>
        <w:numPr>
          <w:ilvl w:val="0"/>
          <w:numId w:val="1"/>
        </w:numPr>
        <w:spacing w:after="0" w:line="240" w:lineRule="auto"/>
        <w:rPr>
          <w:rFonts w:ascii="Arial" w:hAnsi="Arial" w:cs="Arial"/>
          <w:b/>
          <w:sz w:val="20"/>
          <w:szCs w:val="20"/>
        </w:rPr>
      </w:pPr>
      <w:r w:rsidRPr="00D21E9E">
        <w:rPr>
          <w:rFonts w:ascii="Arial" w:hAnsi="Arial" w:cs="Arial"/>
          <w:b/>
          <w:sz w:val="20"/>
          <w:szCs w:val="20"/>
        </w:rPr>
        <w:t>Partnership and Advocacy:</w:t>
      </w:r>
    </w:p>
    <w:p w14:paraId="4CD40A99" w14:textId="695742B5" w:rsidR="002B2751" w:rsidRDefault="002B2751" w:rsidP="00E10AE6">
      <w:pPr>
        <w:numPr>
          <w:ilvl w:val="1"/>
          <w:numId w:val="1"/>
        </w:numPr>
        <w:spacing w:after="0" w:line="240" w:lineRule="auto"/>
        <w:rPr>
          <w:rFonts w:ascii="Arial" w:hAnsi="Arial" w:cs="Arial"/>
          <w:sz w:val="20"/>
          <w:szCs w:val="20"/>
        </w:rPr>
      </w:pPr>
      <w:r>
        <w:rPr>
          <w:rFonts w:ascii="Arial" w:hAnsi="Arial" w:cs="Arial"/>
          <w:sz w:val="20"/>
          <w:szCs w:val="20"/>
        </w:rPr>
        <w:lastRenderedPageBreak/>
        <w:t>Collaborate with relevant health and social care professionals to seek to reduce barriers faced by carers in maintaining their health and wellbeing</w:t>
      </w:r>
    </w:p>
    <w:p w14:paraId="705F81BA" w14:textId="3D06E6E1" w:rsidR="00E10AE6" w:rsidRPr="00D21E9E" w:rsidRDefault="00E10AE6" w:rsidP="00E10AE6">
      <w:pPr>
        <w:numPr>
          <w:ilvl w:val="1"/>
          <w:numId w:val="1"/>
        </w:numPr>
        <w:spacing w:after="0" w:line="240" w:lineRule="auto"/>
        <w:rPr>
          <w:rFonts w:ascii="Arial" w:hAnsi="Arial" w:cs="Arial"/>
          <w:sz w:val="20"/>
          <w:szCs w:val="20"/>
        </w:rPr>
      </w:pPr>
      <w:r w:rsidRPr="00D21E9E">
        <w:rPr>
          <w:rFonts w:ascii="Arial" w:hAnsi="Arial" w:cs="Arial"/>
          <w:sz w:val="20"/>
          <w:szCs w:val="20"/>
        </w:rPr>
        <w:t>Liaise with professionals and agencies to effect positive changes for carers and their cared-for individuals</w:t>
      </w:r>
      <w:r w:rsidR="002B2751">
        <w:rPr>
          <w:rFonts w:ascii="Arial" w:hAnsi="Arial" w:cs="Arial"/>
          <w:sz w:val="20"/>
          <w:szCs w:val="20"/>
        </w:rPr>
        <w:t xml:space="preserve"> </w:t>
      </w:r>
    </w:p>
    <w:p w14:paraId="1B00AE04" w14:textId="77777777" w:rsidR="00E10AE6" w:rsidRPr="00D21E9E" w:rsidRDefault="00E10AE6" w:rsidP="00E10AE6">
      <w:pPr>
        <w:numPr>
          <w:ilvl w:val="1"/>
          <w:numId w:val="1"/>
        </w:numPr>
        <w:spacing w:after="0" w:line="240" w:lineRule="auto"/>
        <w:rPr>
          <w:rFonts w:ascii="Arial" w:hAnsi="Arial" w:cs="Arial"/>
          <w:sz w:val="20"/>
          <w:szCs w:val="20"/>
        </w:rPr>
      </w:pPr>
      <w:r w:rsidRPr="00D21E9E">
        <w:rPr>
          <w:rFonts w:ascii="Arial" w:hAnsi="Arial" w:cs="Arial"/>
          <w:sz w:val="20"/>
          <w:szCs w:val="20"/>
        </w:rPr>
        <w:t>Act as an advocate for clients and carers when extra support is required to empower them towards effective solutions.</w:t>
      </w:r>
    </w:p>
    <w:p w14:paraId="0420833C" w14:textId="77777777" w:rsidR="00E10AE6" w:rsidRPr="00D21E9E" w:rsidRDefault="00E10AE6" w:rsidP="00E10AE6">
      <w:pPr>
        <w:pStyle w:val="ListParagraph"/>
        <w:numPr>
          <w:ilvl w:val="0"/>
          <w:numId w:val="4"/>
        </w:numPr>
        <w:rPr>
          <w:rFonts w:ascii="Arial" w:hAnsi="Arial" w:cs="Arial"/>
          <w:sz w:val="20"/>
          <w:szCs w:val="20"/>
        </w:rPr>
      </w:pPr>
      <w:r w:rsidRPr="00D21E9E">
        <w:rPr>
          <w:rFonts w:ascii="Arial" w:hAnsi="Arial" w:cs="Arial"/>
          <w:sz w:val="20"/>
          <w:szCs w:val="20"/>
        </w:rPr>
        <w:t>Demonstrate effective teamwork and initiative, contribute positively to organi</w:t>
      </w:r>
      <w:r>
        <w:rPr>
          <w:rFonts w:ascii="Arial" w:hAnsi="Arial" w:cs="Arial"/>
          <w:sz w:val="20"/>
          <w:szCs w:val="20"/>
        </w:rPr>
        <w:t>s</w:t>
      </w:r>
      <w:r w:rsidRPr="00D21E9E">
        <w:rPr>
          <w:rFonts w:ascii="Arial" w:hAnsi="Arial" w:cs="Arial"/>
          <w:sz w:val="20"/>
          <w:szCs w:val="20"/>
        </w:rPr>
        <w:t>ational development, and practice active listening.</w:t>
      </w:r>
    </w:p>
    <w:p w14:paraId="6E57359D" w14:textId="77777777" w:rsidR="00E10AE6" w:rsidRPr="00D21E9E" w:rsidRDefault="00E10AE6" w:rsidP="00E10AE6">
      <w:pPr>
        <w:pStyle w:val="ListParagraph"/>
        <w:numPr>
          <w:ilvl w:val="0"/>
          <w:numId w:val="4"/>
        </w:numPr>
        <w:rPr>
          <w:rFonts w:ascii="Arial" w:hAnsi="Arial" w:cs="Arial"/>
          <w:sz w:val="20"/>
          <w:szCs w:val="20"/>
        </w:rPr>
      </w:pPr>
      <w:r w:rsidRPr="00D21E9E">
        <w:rPr>
          <w:rFonts w:ascii="Arial" w:hAnsi="Arial" w:cs="Arial"/>
          <w:sz w:val="20"/>
          <w:szCs w:val="20"/>
        </w:rPr>
        <w:t>Work in partnership with other professionals to achieve positive outcomes for clients and carers.</w:t>
      </w:r>
    </w:p>
    <w:p w14:paraId="3C78EA38" w14:textId="77777777" w:rsidR="00865136" w:rsidRPr="00D21E9E" w:rsidRDefault="00865136" w:rsidP="00865136">
      <w:pPr>
        <w:numPr>
          <w:ilvl w:val="0"/>
          <w:numId w:val="1"/>
        </w:numPr>
        <w:spacing w:after="0" w:line="240" w:lineRule="auto"/>
        <w:rPr>
          <w:rFonts w:ascii="Arial" w:hAnsi="Arial" w:cs="Arial"/>
          <w:b/>
          <w:sz w:val="20"/>
          <w:szCs w:val="20"/>
        </w:rPr>
      </w:pPr>
      <w:r w:rsidRPr="00D21E9E">
        <w:rPr>
          <w:rFonts w:ascii="Arial" w:hAnsi="Arial" w:cs="Arial"/>
          <w:b/>
          <w:sz w:val="20"/>
          <w:szCs w:val="20"/>
        </w:rPr>
        <w:t>Personalised Support:</w:t>
      </w:r>
    </w:p>
    <w:p w14:paraId="70438AA3" w14:textId="77777777" w:rsidR="00865136" w:rsidRPr="00D21E9E" w:rsidRDefault="00865136" w:rsidP="00865136">
      <w:pPr>
        <w:numPr>
          <w:ilvl w:val="1"/>
          <w:numId w:val="1"/>
        </w:numPr>
        <w:spacing w:after="0" w:line="240" w:lineRule="auto"/>
        <w:rPr>
          <w:rFonts w:ascii="Arial" w:hAnsi="Arial" w:cs="Arial"/>
          <w:sz w:val="20"/>
          <w:szCs w:val="20"/>
        </w:rPr>
      </w:pPr>
      <w:r w:rsidRPr="00D21E9E">
        <w:rPr>
          <w:rFonts w:ascii="Arial" w:hAnsi="Arial" w:cs="Arial"/>
          <w:sz w:val="20"/>
          <w:szCs w:val="20"/>
        </w:rPr>
        <w:t>Assess and identify individual client and carers' needs, providing informal emotional assistance and practical advice.</w:t>
      </w:r>
    </w:p>
    <w:p w14:paraId="6A2A8D77" w14:textId="77777777" w:rsidR="00865136" w:rsidRPr="00D21E9E" w:rsidRDefault="00865136" w:rsidP="00865136">
      <w:pPr>
        <w:numPr>
          <w:ilvl w:val="1"/>
          <w:numId w:val="1"/>
        </w:numPr>
        <w:spacing w:after="0" w:line="240" w:lineRule="auto"/>
        <w:rPr>
          <w:rFonts w:ascii="Arial" w:hAnsi="Arial" w:cs="Arial"/>
          <w:sz w:val="20"/>
          <w:szCs w:val="20"/>
        </w:rPr>
      </w:pPr>
      <w:r w:rsidRPr="00D21E9E">
        <w:rPr>
          <w:rFonts w:ascii="Arial" w:hAnsi="Arial" w:cs="Arial"/>
          <w:sz w:val="20"/>
          <w:szCs w:val="20"/>
        </w:rPr>
        <w:t>Conduct wellbeing reviews/needs assessments and develop tailored action plans, including emergency planning and advocacy.</w:t>
      </w:r>
    </w:p>
    <w:p w14:paraId="01D2459A" w14:textId="77777777" w:rsidR="00865136" w:rsidRPr="00D21E9E" w:rsidRDefault="00865136" w:rsidP="00865136">
      <w:pPr>
        <w:pStyle w:val="ListParagraph"/>
        <w:numPr>
          <w:ilvl w:val="0"/>
          <w:numId w:val="2"/>
        </w:numPr>
        <w:rPr>
          <w:rFonts w:ascii="Arial" w:hAnsi="Arial" w:cs="Arial"/>
          <w:sz w:val="20"/>
          <w:szCs w:val="20"/>
        </w:rPr>
      </w:pPr>
      <w:r w:rsidRPr="00D21E9E">
        <w:rPr>
          <w:rFonts w:ascii="Arial" w:hAnsi="Arial" w:cs="Arial"/>
          <w:sz w:val="20"/>
          <w:szCs w:val="20"/>
        </w:rPr>
        <w:t>Provide practical support at home, manage volunteers, liaise with healthcare professionals and families, and identify carers for additional support services.</w:t>
      </w:r>
    </w:p>
    <w:p w14:paraId="7AC4E54E" w14:textId="77777777" w:rsidR="00865136" w:rsidRPr="00D21E9E" w:rsidRDefault="00865136" w:rsidP="00865136">
      <w:pPr>
        <w:pStyle w:val="ListParagraph"/>
        <w:numPr>
          <w:ilvl w:val="0"/>
          <w:numId w:val="2"/>
        </w:numPr>
        <w:rPr>
          <w:rFonts w:ascii="Arial" w:hAnsi="Arial" w:cs="Arial"/>
          <w:sz w:val="20"/>
          <w:szCs w:val="20"/>
        </w:rPr>
      </w:pPr>
      <w:r w:rsidRPr="00D21E9E">
        <w:rPr>
          <w:rFonts w:ascii="Arial" w:hAnsi="Arial" w:cs="Arial"/>
          <w:sz w:val="20"/>
          <w:szCs w:val="20"/>
        </w:rPr>
        <w:t>Understanding of confidentiality, sensitivity, and a non-judgmental attitude.</w:t>
      </w:r>
    </w:p>
    <w:p w14:paraId="65AE27F6"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Documentation and Collaboration:</w:t>
      </w:r>
    </w:p>
    <w:p w14:paraId="654003C6"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Maintain accurate records on CIVI CRM while respecting confidentiality guidelines.</w:t>
      </w:r>
    </w:p>
    <w:p w14:paraId="63DDA2FC"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Ability to adapt to using external IT systems as required</w:t>
      </w:r>
    </w:p>
    <w:p w14:paraId="48C29881"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Collaborate effectively with the team, volunteers, and external agencies for holistic support delivery.</w:t>
      </w:r>
    </w:p>
    <w:p w14:paraId="70183446" w14:textId="6E321F38" w:rsidR="00BB162E" w:rsidRPr="00D21E9E" w:rsidRDefault="00BB162E" w:rsidP="006E24BE">
      <w:pPr>
        <w:numPr>
          <w:ilvl w:val="1"/>
          <w:numId w:val="1"/>
        </w:numPr>
        <w:spacing w:line="240" w:lineRule="auto"/>
        <w:ind w:left="1434" w:hanging="357"/>
        <w:rPr>
          <w:rFonts w:ascii="Arial" w:hAnsi="Arial" w:cs="Arial"/>
          <w:sz w:val="20"/>
          <w:szCs w:val="20"/>
        </w:rPr>
      </w:pPr>
      <w:r w:rsidRPr="00D21E9E">
        <w:rPr>
          <w:rFonts w:ascii="Arial" w:hAnsi="Arial" w:cs="Arial"/>
          <w:sz w:val="20"/>
          <w:szCs w:val="20"/>
        </w:rPr>
        <w:t>Participate in training and team meetings, demonstrating effective teamwork and proactive engagement and travelling between office bases as required.</w:t>
      </w:r>
    </w:p>
    <w:p w14:paraId="6B9A623B"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Continuous Improvement:</w:t>
      </w:r>
    </w:p>
    <w:p w14:paraId="1CB75491"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Utilise insights gained from carers to contribute to service enhancement discussions</w:t>
      </w:r>
      <w:r w:rsidR="00051DA2" w:rsidRPr="00D21E9E">
        <w:rPr>
          <w:rFonts w:ascii="Arial" w:hAnsi="Arial" w:cs="Arial"/>
          <w:sz w:val="20"/>
          <w:szCs w:val="20"/>
        </w:rPr>
        <w:t>, analyse trends, recommend service improvement</w:t>
      </w:r>
    </w:p>
    <w:p w14:paraId="4033FE24"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Stay updated on services, benefits, and organisations relevant to carers.</w:t>
      </w:r>
    </w:p>
    <w:p w14:paraId="25A97F26" w14:textId="77777777" w:rsidR="00BB162E" w:rsidRPr="00D21E9E" w:rsidRDefault="00BB162E" w:rsidP="00BB162E">
      <w:pPr>
        <w:pStyle w:val="ListParagraph"/>
        <w:numPr>
          <w:ilvl w:val="0"/>
          <w:numId w:val="5"/>
        </w:numPr>
        <w:rPr>
          <w:rFonts w:ascii="Arial" w:hAnsi="Arial" w:cs="Arial"/>
          <w:sz w:val="20"/>
          <w:szCs w:val="20"/>
        </w:rPr>
      </w:pPr>
      <w:r w:rsidRPr="00D21E9E">
        <w:rPr>
          <w:rFonts w:ascii="Arial" w:hAnsi="Arial" w:cs="Arial"/>
          <w:sz w:val="20"/>
          <w:szCs w:val="20"/>
        </w:rPr>
        <w:t>Analyse trends, recommend service improvements,</w:t>
      </w:r>
    </w:p>
    <w:p w14:paraId="0C4DF4C3" w14:textId="4745AEF5" w:rsidR="006E24BE" w:rsidRPr="00D21E9E" w:rsidRDefault="00BB162E" w:rsidP="00D21E9E">
      <w:pPr>
        <w:pStyle w:val="ListParagraph"/>
        <w:numPr>
          <w:ilvl w:val="0"/>
          <w:numId w:val="5"/>
        </w:numPr>
        <w:ind w:left="1434" w:hanging="357"/>
        <w:rPr>
          <w:rFonts w:ascii="Arial" w:hAnsi="Arial" w:cs="Arial"/>
          <w:sz w:val="20"/>
          <w:szCs w:val="20"/>
        </w:rPr>
      </w:pPr>
      <w:r w:rsidRPr="00D21E9E">
        <w:rPr>
          <w:rFonts w:ascii="Arial" w:hAnsi="Arial" w:cs="Arial"/>
          <w:sz w:val="20"/>
          <w:szCs w:val="20"/>
        </w:rPr>
        <w:t>Follow West and North Yorkshire Adults and Children’s Multiagency Safeguarding Procedures</w:t>
      </w:r>
      <w:r w:rsidR="006E24BE" w:rsidRPr="00D21E9E">
        <w:rPr>
          <w:rFonts w:ascii="Arial" w:hAnsi="Arial" w:cs="Arial"/>
          <w:sz w:val="20"/>
          <w:szCs w:val="20"/>
        </w:rPr>
        <w:t>.</w:t>
      </w:r>
    </w:p>
    <w:tbl>
      <w:tblPr>
        <w:tblStyle w:val="TableGrid"/>
        <w:tblW w:w="9634" w:type="dxa"/>
        <w:tblLayout w:type="fixed"/>
        <w:tblLook w:val="04A0" w:firstRow="1" w:lastRow="0" w:firstColumn="1" w:lastColumn="0" w:noHBand="0" w:noVBand="1"/>
      </w:tblPr>
      <w:tblGrid>
        <w:gridCol w:w="9634"/>
      </w:tblGrid>
      <w:tr w:rsidR="007C3AC9" w:rsidRPr="00D21E9E" w14:paraId="701CB331" w14:textId="77777777" w:rsidTr="007C3AC9">
        <w:trPr>
          <w:trHeight w:val="271"/>
        </w:trPr>
        <w:tc>
          <w:tcPr>
            <w:tcW w:w="9634" w:type="dxa"/>
            <w:vAlign w:val="center"/>
          </w:tcPr>
          <w:p w14:paraId="25B383BB" w14:textId="77777777" w:rsidR="007C3AC9" w:rsidRPr="00D21E9E" w:rsidRDefault="007C3AC9" w:rsidP="006E24BE">
            <w:pPr>
              <w:rPr>
                <w:rFonts w:ascii="Arial" w:hAnsi="Arial" w:cs="Arial"/>
                <w:b/>
                <w:sz w:val="20"/>
                <w:szCs w:val="20"/>
              </w:rPr>
            </w:pPr>
            <w:r w:rsidRPr="00D21E9E">
              <w:rPr>
                <w:rFonts w:ascii="Arial" w:hAnsi="Arial" w:cs="Arial"/>
                <w:b/>
                <w:sz w:val="20"/>
                <w:szCs w:val="20"/>
              </w:rPr>
              <w:t>Person Specification</w:t>
            </w:r>
          </w:p>
        </w:tc>
      </w:tr>
      <w:tr w:rsidR="007C3AC9" w:rsidRPr="00D21E9E" w14:paraId="410B5F57" w14:textId="77777777" w:rsidTr="007C3AC9">
        <w:trPr>
          <w:trHeight w:val="257"/>
        </w:trPr>
        <w:tc>
          <w:tcPr>
            <w:tcW w:w="9634" w:type="dxa"/>
            <w:vAlign w:val="center"/>
          </w:tcPr>
          <w:p w14:paraId="181341B5" w14:textId="77777777" w:rsidR="007C3AC9" w:rsidRPr="00D21E9E" w:rsidRDefault="007C3AC9" w:rsidP="006E24BE">
            <w:pPr>
              <w:rPr>
                <w:rFonts w:ascii="Arial" w:hAnsi="Arial" w:cs="Arial"/>
                <w:b/>
                <w:sz w:val="20"/>
                <w:szCs w:val="20"/>
              </w:rPr>
            </w:pPr>
            <w:r w:rsidRPr="00D21E9E">
              <w:rPr>
                <w:rFonts w:ascii="Arial" w:hAnsi="Arial" w:cs="Arial"/>
                <w:b/>
                <w:sz w:val="20"/>
                <w:szCs w:val="20"/>
              </w:rPr>
              <w:t>Experience:</w:t>
            </w:r>
          </w:p>
        </w:tc>
      </w:tr>
      <w:tr w:rsidR="007C3AC9" w:rsidRPr="00D21E9E" w14:paraId="491ECB24" w14:textId="77777777" w:rsidTr="006E24BE">
        <w:trPr>
          <w:trHeight w:val="269"/>
        </w:trPr>
        <w:tc>
          <w:tcPr>
            <w:tcW w:w="9634" w:type="dxa"/>
            <w:vAlign w:val="center"/>
          </w:tcPr>
          <w:p w14:paraId="208D7484" w14:textId="6C7F0231" w:rsidR="006E24BE" w:rsidRPr="00D21E9E" w:rsidRDefault="007C3AC9" w:rsidP="006E24BE">
            <w:pPr>
              <w:rPr>
                <w:rFonts w:ascii="Arial" w:hAnsi="Arial" w:cs="Arial"/>
                <w:sz w:val="20"/>
                <w:szCs w:val="20"/>
              </w:rPr>
            </w:pPr>
            <w:r w:rsidRPr="00D21E9E">
              <w:rPr>
                <w:rFonts w:ascii="Arial" w:hAnsi="Arial" w:cs="Arial"/>
                <w:sz w:val="20"/>
                <w:szCs w:val="20"/>
              </w:rPr>
              <w:t>Extensive experience in supporting individuals within their own homes and in community settings</w:t>
            </w:r>
          </w:p>
        </w:tc>
      </w:tr>
      <w:tr w:rsidR="007C3AC9" w:rsidRPr="00D21E9E" w14:paraId="3944258D" w14:textId="77777777" w:rsidTr="007C3AC9">
        <w:trPr>
          <w:trHeight w:val="270"/>
        </w:trPr>
        <w:tc>
          <w:tcPr>
            <w:tcW w:w="9634" w:type="dxa"/>
            <w:vAlign w:val="center"/>
          </w:tcPr>
          <w:p w14:paraId="431BEEFF" w14:textId="5F840C75" w:rsidR="007C3AC9" w:rsidRPr="00D21E9E" w:rsidRDefault="007C3AC9" w:rsidP="006E24BE">
            <w:pPr>
              <w:rPr>
                <w:rFonts w:ascii="Arial" w:hAnsi="Arial" w:cs="Arial"/>
                <w:sz w:val="20"/>
                <w:szCs w:val="20"/>
              </w:rPr>
            </w:pPr>
            <w:r w:rsidRPr="00D21E9E">
              <w:rPr>
                <w:rFonts w:ascii="Arial" w:hAnsi="Arial" w:cs="Arial"/>
                <w:sz w:val="20"/>
                <w:szCs w:val="20"/>
              </w:rPr>
              <w:t>Extensive experience of identifying and assessing individuals’ needs</w:t>
            </w:r>
          </w:p>
        </w:tc>
      </w:tr>
      <w:tr w:rsidR="007C3AC9" w:rsidRPr="00D21E9E" w14:paraId="14F474A6" w14:textId="77777777" w:rsidTr="007C3AC9">
        <w:trPr>
          <w:trHeight w:val="257"/>
        </w:trPr>
        <w:tc>
          <w:tcPr>
            <w:tcW w:w="9634" w:type="dxa"/>
            <w:vAlign w:val="center"/>
          </w:tcPr>
          <w:p w14:paraId="7F077C79" w14:textId="67DECBAE" w:rsidR="007C3AC9" w:rsidRPr="00D21E9E" w:rsidRDefault="007C3AC9" w:rsidP="006E24BE">
            <w:pPr>
              <w:rPr>
                <w:rFonts w:ascii="Arial" w:hAnsi="Arial" w:cs="Arial"/>
                <w:sz w:val="20"/>
                <w:szCs w:val="20"/>
              </w:rPr>
            </w:pPr>
            <w:r w:rsidRPr="00D21E9E">
              <w:rPr>
                <w:rFonts w:ascii="Arial" w:hAnsi="Arial" w:cs="Arial"/>
                <w:sz w:val="20"/>
                <w:szCs w:val="20"/>
              </w:rPr>
              <w:t>Experience of motivational interviewing and/or guided conversations</w:t>
            </w:r>
          </w:p>
        </w:tc>
      </w:tr>
      <w:tr w:rsidR="007C3AC9" w:rsidRPr="00D21E9E" w14:paraId="5DD4F17D" w14:textId="77777777" w:rsidTr="007C3AC9">
        <w:trPr>
          <w:trHeight w:val="257"/>
        </w:trPr>
        <w:tc>
          <w:tcPr>
            <w:tcW w:w="9634" w:type="dxa"/>
            <w:vAlign w:val="center"/>
          </w:tcPr>
          <w:p w14:paraId="0769ABFC" w14:textId="6938B09E" w:rsidR="007C3AC9" w:rsidRPr="00D21E9E" w:rsidRDefault="007C3AC9" w:rsidP="006E24BE">
            <w:pPr>
              <w:rPr>
                <w:rFonts w:ascii="Arial" w:hAnsi="Arial" w:cs="Arial"/>
                <w:sz w:val="20"/>
                <w:szCs w:val="20"/>
              </w:rPr>
            </w:pPr>
            <w:r w:rsidRPr="00D21E9E">
              <w:rPr>
                <w:rFonts w:ascii="Arial" w:hAnsi="Arial" w:cs="Arial"/>
                <w:sz w:val="20"/>
                <w:szCs w:val="20"/>
              </w:rPr>
              <w:t>Experience of developing, delivering and evaluating group work in the community</w:t>
            </w:r>
          </w:p>
        </w:tc>
      </w:tr>
      <w:tr w:rsidR="005D11BD" w:rsidRPr="00D21E9E" w14:paraId="09FE45CC" w14:textId="77777777" w:rsidTr="007C3AC9">
        <w:trPr>
          <w:trHeight w:val="257"/>
        </w:trPr>
        <w:tc>
          <w:tcPr>
            <w:tcW w:w="9634" w:type="dxa"/>
            <w:vAlign w:val="center"/>
          </w:tcPr>
          <w:p w14:paraId="677EE403" w14:textId="4522CA83" w:rsidR="005D11BD" w:rsidRPr="00D21E9E" w:rsidRDefault="005D11BD" w:rsidP="006E24BE">
            <w:pPr>
              <w:rPr>
                <w:rFonts w:ascii="Arial" w:hAnsi="Arial" w:cs="Arial"/>
                <w:sz w:val="20"/>
                <w:szCs w:val="20"/>
              </w:rPr>
            </w:pPr>
            <w:r>
              <w:rPr>
                <w:rFonts w:ascii="Arial" w:hAnsi="Arial" w:cs="Arial"/>
                <w:sz w:val="20"/>
                <w:szCs w:val="20"/>
              </w:rPr>
              <w:t xml:space="preserve">Experience of promoting key health messages and prevention work in communities </w:t>
            </w:r>
          </w:p>
        </w:tc>
      </w:tr>
      <w:tr w:rsidR="007C3AC9" w:rsidRPr="00D21E9E" w14:paraId="3DE39367" w14:textId="77777777" w:rsidTr="007C3AC9">
        <w:trPr>
          <w:trHeight w:val="257"/>
        </w:trPr>
        <w:tc>
          <w:tcPr>
            <w:tcW w:w="9634" w:type="dxa"/>
            <w:vAlign w:val="center"/>
          </w:tcPr>
          <w:p w14:paraId="4D4120FA" w14:textId="77777777" w:rsidR="007C3AC9" w:rsidRPr="00D21E9E" w:rsidRDefault="007C3AC9" w:rsidP="006E24BE">
            <w:pPr>
              <w:rPr>
                <w:rFonts w:ascii="Arial" w:hAnsi="Arial" w:cs="Arial"/>
                <w:b/>
                <w:sz w:val="20"/>
                <w:szCs w:val="20"/>
              </w:rPr>
            </w:pPr>
            <w:r w:rsidRPr="00D21E9E">
              <w:rPr>
                <w:rFonts w:ascii="Arial" w:hAnsi="Arial" w:cs="Arial"/>
                <w:b/>
                <w:sz w:val="20"/>
                <w:szCs w:val="20"/>
              </w:rPr>
              <w:t>Skills and abilities:</w:t>
            </w:r>
          </w:p>
        </w:tc>
      </w:tr>
      <w:tr w:rsidR="007C3AC9" w:rsidRPr="00D21E9E" w14:paraId="2DCF40F7" w14:textId="77777777" w:rsidTr="007C3AC9">
        <w:trPr>
          <w:trHeight w:val="257"/>
        </w:trPr>
        <w:tc>
          <w:tcPr>
            <w:tcW w:w="9634" w:type="dxa"/>
            <w:vAlign w:val="center"/>
          </w:tcPr>
          <w:p w14:paraId="5E9AB7AC" w14:textId="77777777" w:rsidR="007C3AC9" w:rsidRPr="00D21E9E" w:rsidRDefault="007C3AC9" w:rsidP="006E24BE">
            <w:pPr>
              <w:rPr>
                <w:rFonts w:ascii="Arial" w:hAnsi="Arial" w:cs="Arial"/>
                <w:sz w:val="20"/>
                <w:szCs w:val="20"/>
              </w:rPr>
            </w:pPr>
            <w:r w:rsidRPr="00D21E9E">
              <w:rPr>
                <w:rFonts w:ascii="Arial" w:hAnsi="Arial" w:cs="Arial"/>
                <w:sz w:val="20"/>
                <w:szCs w:val="20"/>
              </w:rPr>
              <w:t>Empathic and able to develop relationships with clients and carers</w:t>
            </w:r>
          </w:p>
        </w:tc>
      </w:tr>
      <w:tr w:rsidR="007C3AC9" w:rsidRPr="00D21E9E" w14:paraId="1314F737" w14:textId="77777777" w:rsidTr="007C3AC9">
        <w:trPr>
          <w:trHeight w:val="257"/>
        </w:trPr>
        <w:tc>
          <w:tcPr>
            <w:tcW w:w="9634" w:type="dxa"/>
            <w:vAlign w:val="center"/>
          </w:tcPr>
          <w:p w14:paraId="02FC0C1E" w14:textId="5FE8FE20" w:rsidR="007C3AC9" w:rsidRPr="00D21E9E" w:rsidRDefault="007C3AC9" w:rsidP="006E24BE">
            <w:pPr>
              <w:rPr>
                <w:rFonts w:ascii="Arial" w:hAnsi="Arial" w:cs="Arial"/>
                <w:sz w:val="20"/>
                <w:szCs w:val="20"/>
              </w:rPr>
            </w:pPr>
            <w:r w:rsidRPr="00D21E9E">
              <w:rPr>
                <w:rFonts w:ascii="Arial" w:hAnsi="Arial" w:cs="Arial"/>
                <w:sz w:val="20"/>
                <w:szCs w:val="20"/>
              </w:rPr>
              <w:t>Proficiency in managing complex wor</w:t>
            </w:r>
            <w:r w:rsidR="00D21E9E" w:rsidRPr="00D21E9E">
              <w:rPr>
                <w:rFonts w:ascii="Arial" w:hAnsi="Arial" w:cs="Arial"/>
                <w:sz w:val="20"/>
                <w:szCs w:val="20"/>
              </w:rPr>
              <w:t>kload</w:t>
            </w:r>
          </w:p>
        </w:tc>
      </w:tr>
      <w:tr w:rsidR="007C3AC9" w:rsidRPr="00D21E9E" w14:paraId="2363A2C8" w14:textId="77777777" w:rsidTr="007C3AC9">
        <w:trPr>
          <w:trHeight w:val="257"/>
        </w:trPr>
        <w:tc>
          <w:tcPr>
            <w:tcW w:w="9634" w:type="dxa"/>
            <w:vAlign w:val="center"/>
          </w:tcPr>
          <w:p w14:paraId="4B14A467" w14:textId="294551D2" w:rsidR="007C3AC9" w:rsidRPr="00D21E9E" w:rsidRDefault="007C3AC9" w:rsidP="006E24BE">
            <w:pPr>
              <w:rPr>
                <w:rFonts w:ascii="Arial" w:hAnsi="Arial" w:cs="Arial"/>
                <w:sz w:val="20"/>
                <w:szCs w:val="20"/>
              </w:rPr>
            </w:pPr>
            <w:r w:rsidRPr="00D21E9E">
              <w:rPr>
                <w:rFonts w:ascii="Arial" w:hAnsi="Arial" w:cs="Arial"/>
                <w:sz w:val="20"/>
                <w:szCs w:val="20"/>
              </w:rPr>
              <w:t>Ability to communicate and negotiate with diverse audiences</w:t>
            </w:r>
          </w:p>
        </w:tc>
      </w:tr>
      <w:tr w:rsidR="007C3AC9" w:rsidRPr="00D21E9E" w14:paraId="65E5AB52" w14:textId="77777777" w:rsidTr="007C3AC9">
        <w:trPr>
          <w:trHeight w:val="257"/>
        </w:trPr>
        <w:tc>
          <w:tcPr>
            <w:tcW w:w="9634" w:type="dxa"/>
            <w:vAlign w:val="center"/>
          </w:tcPr>
          <w:p w14:paraId="056A3277" w14:textId="6360BA55" w:rsidR="007C3AC9" w:rsidRPr="00D21E9E" w:rsidRDefault="007C3AC9" w:rsidP="006E24BE">
            <w:pPr>
              <w:rPr>
                <w:rFonts w:ascii="Arial" w:hAnsi="Arial" w:cs="Arial"/>
                <w:sz w:val="20"/>
                <w:szCs w:val="20"/>
              </w:rPr>
            </w:pPr>
            <w:r w:rsidRPr="00D21E9E">
              <w:rPr>
                <w:rFonts w:ascii="Arial" w:hAnsi="Arial" w:cs="Arial"/>
                <w:sz w:val="20"/>
                <w:szCs w:val="20"/>
              </w:rPr>
              <w:t xml:space="preserve">Effective team-working skills with the ability to work with other agencies in partnership                         </w:t>
            </w:r>
          </w:p>
        </w:tc>
      </w:tr>
      <w:tr w:rsidR="007C3AC9" w:rsidRPr="00D21E9E" w14:paraId="32EF0A76" w14:textId="77777777" w:rsidTr="007C3AC9">
        <w:trPr>
          <w:trHeight w:val="257"/>
        </w:trPr>
        <w:tc>
          <w:tcPr>
            <w:tcW w:w="9634" w:type="dxa"/>
            <w:vAlign w:val="center"/>
          </w:tcPr>
          <w:p w14:paraId="572FC7F3" w14:textId="10D92EF1" w:rsidR="007C3AC9" w:rsidRPr="00D21E9E" w:rsidRDefault="007C3AC9" w:rsidP="006E24BE">
            <w:pPr>
              <w:rPr>
                <w:rFonts w:ascii="Arial" w:hAnsi="Arial" w:cs="Arial"/>
                <w:sz w:val="20"/>
                <w:szCs w:val="20"/>
              </w:rPr>
            </w:pPr>
            <w:r w:rsidRPr="00D21E9E">
              <w:rPr>
                <w:rFonts w:ascii="Arial" w:hAnsi="Arial" w:cs="Arial"/>
                <w:sz w:val="20"/>
                <w:szCs w:val="20"/>
              </w:rPr>
              <w:t xml:space="preserve">Ability to prioritise work when faced with competing demands </w:t>
            </w:r>
          </w:p>
        </w:tc>
      </w:tr>
      <w:tr w:rsidR="007C3AC9" w:rsidRPr="00D21E9E" w14:paraId="03C3F1C7" w14:textId="77777777" w:rsidTr="007C3AC9">
        <w:trPr>
          <w:trHeight w:val="257"/>
        </w:trPr>
        <w:tc>
          <w:tcPr>
            <w:tcW w:w="9634" w:type="dxa"/>
          </w:tcPr>
          <w:p w14:paraId="67306516" w14:textId="76EA81C7" w:rsidR="007C3AC9" w:rsidRPr="00D21E9E" w:rsidRDefault="007C3AC9" w:rsidP="006E24BE">
            <w:pPr>
              <w:rPr>
                <w:rFonts w:ascii="Arial" w:hAnsi="Arial" w:cs="Arial"/>
                <w:sz w:val="20"/>
                <w:szCs w:val="20"/>
              </w:rPr>
            </w:pPr>
            <w:r w:rsidRPr="00D21E9E">
              <w:rPr>
                <w:rFonts w:ascii="Arial" w:hAnsi="Arial" w:cs="Arial"/>
                <w:sz w:val="20"/>
                <w:szCs w:val="20"/>
              </w:rPr>
              <w:t>Organisational skills and attention to detail</w:t>
            </w:r>
          </w:p>
        </w:tc>
      </w:tr>
      <w:tr w:rsidR="007C3AC9" w:rsidRPr="00D21E9E" w14:paraId="3930C7DE" w14:textId="77777777" w:rsidTr="007C3AC9">
        <w:trPr>
          <w:trHeight w:val="257"/>
        </w:trPr>
        <w:tc>
          <w:tcPr>
            <w:tcW w:w="9634" w:type="dxa"/>
            <w:vAlign w:val="center"/>
          </w:tcPr>
          <w:p w14:paraId="357EE87B" w14:textId="1D81B245" w:rsidR="007C3AC9" w:rsidRPr="00D21E9E" w:rsidRDefault="007C3AC9" w:rsidP="006E24BE">
            <w:pPr>
              <w:rPr>
                <w:rFonts w:ascii="Arial" w:hAnsi="Arial" w:cs="Arial"/>
                <w:sz w:val="20"/>
                <w:szCs w:val="20"/>
              </w:rPr>
            </w:pPr>
            <w:r w:rsidRPr="00D21E9E">
              <w:rPr>
                <w:rFonts w:ascii="Arial" w:hAnsi="Arial" w:cs="Arial"/>
                <w:sz w:val="20"/>
                <w:szCs w:val="20"/>
              </w:rPr>
              <w:t>Ability and commitment to working as part of an extended team</w:t>
            </w:r>
          </w:p>
        </w:tc>
      </w:tr>
      <w:tr w:rsidR="007C3AC9" w:rsidRPr="00D21E9E" w14:paraId="6A91BC3E" w14:textId="77777777" w:rsidTr="007C3AC9">
        <w:trPr>
          <w:trHeight w:val="257"/>
        </w:trPr>
        <w:tc>
          <w:tcPr>
            <w:tcW w:w="9634" w:type="dxa"/>
            <w:vAlign w:val="center"/>
          </w:tcPr>
          <w:p w14:paraId="34EAE4D6" w14:textId="13A0C807" w:rsidR="007C3AC9" w:rsidRPr="00D21E9E" w:rsidRDefault="007C3AC9" w:rsidP="006E24BE">
            <w:pPr>
              <w:rPr>
                <w:rFonts w:ascii="Arial" w:hAnsi="Arial" w:cs="Arial"/>
                <w:sz w:val="20"/>
                <w:szCs w:val="20"/>
              </w:rPr>
            </w:pPr>
            <w:r w:rsidRPr="00D21E9E">
              <w:rPr>
                <w:rFonts w:ascii="Arial" w:hAnsi="Arial" w:cs="Arial"/>
                <w:sz w:val="20"/>
                <w:szCs w:val="20"/>
              </w:rPr>
              <w:t>Ability to produce clear and appropriate written material</w:t>
            </w:r>
          </w:p>
        </w:tc>
      </w:tr>
      <w:tr w:rsidR="007C3AC9" w:rsidRPr="00D21E9E" w14:paraId="72443DC6" w14:textId="77777777" w:rsidTr="007C3AC9">
        <w:trPr>
          <w:trHeight w:val="257"/>
        </w:trPr>
        <w:tc>
          <w:tcPr>
            <w:tcW w:w="9634" w:type="dxa"/>
            <w:vAlign w:val="center"/>
          </w:tcPr>
          <w:p w14:paraId="46B30F0E" w14:textId="1A26688C" w:rsidR="007C3AC9" w:rsidRPr="00D21E9E" w:rsidRDefault="007C3AC9" w:rsidP="006E24BE">
            <w:pPr>
              <w:rPr>
                <w:rFonts w:ascii="Arial" w:hAnsi="Arial" w:cs="Arial"/>
                <w:sz w:val="20"/>
                <w:szCs w:val="20"/>
              </w:rPr>
            </w:pPr>
            <w:r w:rsidRPr="00D21E9E">
              <w:rPr>
                <w:rFonts w:ascii="Arial" w:hAnsi="Arial" w:cs="Arial"/>
                <w:sz w:val="20"/>
                <w:szCs w:val="20"/>
              </w:rPr>
              <w:t>A competent user of IT including the full range of Microsoft Office programmes, especially Outlook and Word</w:t>
            </w:r>
          </w:p>
        </w:tc>
      </w:tr>
      <w:tr w:rsidR="007C3AC9" w:rsidRPr="00D21E9E" w14:paraId="05E0E08D" w14:textId="77777777" w:rsidTr="007C3AC9">
        <w:trPr>
          <w:trHeight w:val="257"/>
        </w:trPr>
        <w:tc>
          <w:tcPr>
            <w:tcW w:w="9634" w:type="dxa"/>
            <w:vAlign w:val="center"/>
          </w:tcPr>
          <w:p w14:paraId="69613A69" w14:textId="3C154F38" w:rsidR="007C3AC9" w:rsidRPr="00D21E9E" w:rsidRDefault="007C3AC9" w:rsidP="006E24BE">
            <w:pPr>
              <w:rPr>
                <w:rFonts w:ascii="Arial" w:hAnsi="Arial" w:cs="Arial"/>
                <w:sz w:val="20"/>
                <w:szCs w:val="20"/>
              </w:rPr>
            </w:pPr>
            <w:r w:rsidRPr="00D21E9E">
              <w:rPr>
                <w:rFonts w:ascii="Arial" w:hAnsi="Arial" w:cs="Arial"/>
                <w:sz w:val="20"/>
                <w:szCs w:val="20"/>
              </w:rPr>
              <w:t xml:space="preserve">Ability to use electronic recording system for client records i.e. </w:t>
            </w:r>
            <w:proofErr w:type="spellStart"/>
            <w:r w:rsidRPr="00D21E9E">
              <w:rPr>
                <w:rFonts w:ascii="Arial" w:hAnsi="Arial" w:cs="Arial"/>
                <w:sz w:val="20"/>
                <w:szCs w:val="20"/>
              </w:rPr>
              <w:t>Civi</w:t>
            </w:r>
            <w:proofErr w:type="spellEnd"/>
            <w:r w:rsidRPr="00D21E9E">
              <w:rPr>
                <w:rFonts w:ascii="Arial" w:hAnsi="Arial" w:cs="Arial"/>
                <w:sz w:val="20"/>
                <w:szCs w:val="20"/>
              </w:rPr>
              <w:t xml:space="preserve"> CRM</w:t>
            </w:r>
          </w:p>
        </w:tc>
      </w:tr>
      <w:tr w:rsidR="005D11BD" w:rsidRPr="00D21E9E" w14:paraId="3F831CA2" w14:textId="77777777" w:rsidTr="007C3AC9">
        <w:trPr>
          <w:trHeight w:val="257"/>
        </w:trPr>
        <w:tc>
          <w:tcPr>
            <w:tcW w:w="9634" w:type="dxa"/>
            <w:vAlign w:val="center"/>
          </w:tcPr>
          <w:p w14:paraId="45C8B2E0" w14:textId="36AE125C" w:rsidR="005D11BD" w:rsidRPr="00D21E9E" w:rsidRDefault="005D11BD" w:rsidP="006E24BE">
            <w:pPr>
              <w:rPr>
                <w:rFonts w:ascii="Arial" w:hAnsi="Arial" w:cs="Arial"/>
                <w:sz w:val="20"/>
                <w:szCs w:val="20"/>
              </w:rPr>
            </w:pPr>
            <w:r>
              <w:rPr>
                <w:rFonts w:ascii="Arial" w:hAnsi="Arial" w:cs="Arial"/>
                <w:sz w:val="20"/>
                <w:szCs w:val="20"/>
              </w:rPr>
              <w:lastRenderedPageBreak/>
              <w:t xml:space="preserve">Ability to use social media platforms </w:t>
            </w:r>
          </w:p>
        </w:tc>
      </w:tr>
      <w:tr w:rsidR="007C3AC9" w:rsidRPr="00D21E9E" w14:paraId="06F33816" w14:textId="77777777" w:rsidTr="007C3AC9">
        <w:trPr>
          <w:trHeight w:val="257"/>
        </w:trPr>
        <w:tc>
          <w:tcPr>
            <w:tcW w:w="9634" w:type="dxa"/>
            <w:vAlign w:val="center"/>
          </w:tcPr>
          <w:p w14:paraId="1F13239F" w14:textId="77777777" w:rsidR="007C3AC9" w:rsidRPr="00D21E9E" w:rsidRDefault="007C3AC9" w:rsidP="006E24BE">
            <w:pPr>
              <w:rPr>
                <w:rFonts w:ascii="Arial" w:hAnsi="Arial" w:cs="Arial"/>
                <w:b/>
                <w:sz w:val="20"/>
                <w:szCs w:val="20"/>
              </w:rPr>
            </w:pPr>
            <w:r w:rsidRPr="00D21E9E">
              <w:rPr>
                <w:rFonts w:ascii="Arial" w:hAnsi="Arial" w:cs="Arial"/>
                <w:b/>
                <w:sz w:val="20"/>
                <w:szCs w:val="20"/>
              </w:rPr>
              <w:t>Knowledge:</w:t>
            </w:r>
          </w:p>
        </w:tc>
      </w:tr>
      <w:tr w:rsidR="007C3AC9" w:rsidRPr="00D21E9E" w14:paraId="78146A58" w14:textId="77777777" w:rsidTr="007C3AC9">
        <w:trPr>
          <w:trHeight w:val="257"/>
        </w:trPr>
        <w:tc>
          <w:tcPr>
            <w:tcW w:w="9634" w:type="dxa"/>
            <w:vAlign w:val="center"/>
          </w:tcPr>
          <w:p w14:paraId="20088662" w14:textId="4E857895" w:rsidR="007C3AC9" w:rsidRPr="00D21E9E" w:rsidRDefault="007C3AC9" w:rsidP="006E24BE">
            <w:pPr>
              <w:rPr>
                <w:rFonts w:ascii="Arial" w:hAnsi="Arial" w:cs="Arial"/>
                <w:sz w:val="20"/>
                <w:szCs w:val="20"/>
              </w:rPr>
            </w:pPr>
            <w:r w:rsidRPr="00D21E9E">
              <w:rPr>
                <w:rFonts w:ascii="Arial" w:hAnsi="Arial" w:cs="Arial"/>
                <w:sz w:val="20"/>
                <w:szCs w:val="20"/>
              </w:rPr>
              <w:t>Evidence of a good general education standard, level 2 or above</w:t>
            </w:r>
          </w:p>
        </w:tc>
      </w:tr>
      <w:tr w:rsidR="007C3AC9" w:rsidRPr="00D21E9E" w14:paraId="51D12550" w14:textId="77777777" w:rsidTr="007C3AC9">
        <w:trPr>
          <w:trHeight w:val="257"/>
        </w:trPr>
        <w:tc>
          <w:tcPr>
            <w:tcW w:w="9634" w:type="dxa"/>
            <w:vAlign w:val="center"/>
          </w:tcPr>
          <w:p w14:paraId="443733CE" w14:textId="716FCF08" w:rsidR="007C3AC9" w:rsidRPr="00D21E9E" w:rsidRDefault="007C3AC9" w:rsidP="006E24BE">
            <w:pPr>
              <w:rPr>
                <w:rFonts w:ascii="Arial" w:hAnsi="Arial" w:cs="Arial"/>
                <w:sz w:val="20"/>
                <w:szCs w:val="20"/>
              </w:rPr>
            </w:pPr>
            <w:r w:rsidRPr="00D21E9E">
              <w:rPr>
                <w:rFonts w:ascii="Arial" w:hAnsi="Arial" w:cs="Arial"/>
                <w:sz w:val="20"/>
                <w:szCs w:val="20"/>
              </w:rPr>
              <w:t xml:space="preserve">An understanding of carers’ needs and current issues </w:t>
            </w:r>
          </w:p>
        </w:tc>
      </w:tr>
      <w:tr w:rsidR="007C3AC9" w:rsidRPr="00D21E9E" w14:paraId="256D0129" w14:textId="77777777" w:rsidTr="007C3AC9">
        <w:trPr>
          <w:trHeight w:val="401"/>
        </w:trPr>
        <w:tc>
          <w:tcPr>
            <w:tcW w:w="9634" w:type="dxa"/>
            <w:vAlign w:val="center"/>
          </w:tcPr>
          <w:p w14:paraId="5F913E4F" w14:textId="77777777" w:rsidR="007C3AC9" w:rsidRPr="00D21E9E" w:rsidRDefault="007C3AC9" w:rsidP="006E24BE">
            <w:pPr>
              <w:rPr>
                <w:rFonts w:ascii="Arial" w:hAnsi="Arial" w:cs="Arial"/>
                <w:sz w:val="20"/>
                <w:szCs w:val="20"/>
              </w:rPr>
            </w:pPr>
            <w:r w:rsidRPr="00D21E9E">
              <w:rPr>
                <w:rFonts w:ascii="Arial" w:hAnsi="Arial" w:cs="Arial"/>
                <w:sz w:val="20"/>
                <w:szCs w:val="20"/>
              </w:rPr>
              <w:t>Knowledge of current policy, legislation and services for carers</w:t>
            </w:r>
          </w:p>
        </w:tc>
      </w:tr>
      <w:tr w:rsidR="007C3AC9" w:rsidRPr="00D21E9E" w14:paraId="66EFFE94" w14:textId="77777777" w:rsidTr="007C3AC9">
        <w:trPr>
          <w:trHeight w:val="257"/>
        </w:trPr>
        <w:tc>
          <w:tcPr>
            <w:tcW w:w="9634" w:type="dxa"/>
            <w:vAlign w:val="center"/>
          </w:tcPr>
          <w:p w14:paraId="5A89B5D6" w14:textId="69665D1D" w:rsidR="007C3AC9" w:rsidRPr="00D21E9E" w:rsidRDefault="007C3AC9" w:rsidP="006E24BE">
            <w:pPr>
              <w:rPr>
                <w:rFonts w:ascii="Arial" w:hAnsi="Arial" w:cs="Arial"/>
                <w:sz w:val="20"/>
                <w:szCs w:val="20"/>
              </w:rPr>
            </w:pPr>
            <w:r w:rsidRPr="00D21E9E">
              <w:rPr>
                <w:rFonts w:ascii="Arial" w:hAnsi="Arial" w:cs="Arial"/>
                <w:sz w:val="20"/>
                <w:szCs w:val="20"/>
              </w:rPr>
              <w:t>Understanding of Person-Centred approaches</w:t>
            </w:r>
          </w:p>
        </w:tc>
      </w:tr>
      <w:tr w:rsidR="007C3AC9" w:rsidRPr="00D21E9E" w14:paraId="35B1309D" w14:textId="77777777" w:rsidTr="007C3AC9">
        <w:trPr>
          <w:trHeight w:val="257"/>
        </w:trPr>
        <w:tc>
          <w:tcPr>
            <w:tcW w:w="9634" w:type="dxa"/>
            <w:vAlign w:val="center"/>
          </w:tcPr>
          <w:p w14:paraId="2EF86CAB" w14:textId="170F2171" w:rsidR="007C3AC9" w:rsidRPr="00D21E9E" w:rsidRDefault="007C3AC9" w:rsidP="006E24BE">
            <w:pPr>
              <w:rPr>
                <w:rFonts w:ascii="Arial" w:hAnsi="Arial" w:cs="Arial"/>
                <w:sz w:val="20"/>
                <w:szCs w:val="20"/>
              </w:rPr>
            </w:pPr>
            <w:r w:rsidRPr="00D21E9E">
              <w:rPr>
                <w:rFonts w:ascii="Arial" w:hAnsi="Arial" w:cs="Arial"/>
                <w:sz w:val="20"/>
                <w:szCs w:val="20"/>
              </w:rPr>
              <w:t>Extensive experience or knowledge of the role played by statutory, private and voluntary sectors and the way they operate and of community care issues</w:t>
            </w:r>
          </w:p>
        </w:tc>
      </w:tr>
      <w:tr w:rsidR="007C3AC9" w:rsidRPr="00D21E9E" w14:paraId="07981CE6" w14:textId="77777777" w:rsidTr="007C3AC9">
        <w:trPr>
          <w:trHeight w:val="257"/>
        </w:trPr>
        <w:tc>
          <w:tcPr>
            <w:tcW w:w="9634" w:type="dxa"/>
            <w:vAlign w:val="center"/>
          </w:tcPr>
          <w:p w14:paraId="69A2C3E9" w14:textId="77777777" w:rsidR="007C3AC9" w:rsidRPr="00D21E9E" w:rsidRDefault="007C3AC9" w:rsidP="006E24BE">
            <w:pPr>
              <w:rPr>
                <w:rFonts w:ascii="Arial" w:hAnsi="Arial" w:cs="Arial"/>
                <w:b/>
                <w:sz w:val="20"/>
                <w:szCs w:val="20"/>
              </w:rPr>
            </w:pPr>
            <w:r w:rsidRPr="00D21E9E">
              <w:rPr>
                <w:rFonts w:ascii="Arial" w:hAnsi="Arial" w:cs="Arial"/>
                <w:b/>
                <w:sz w:val="20"/>
                <w:szCs w:val="20"/>
              </w:rPr>
              <w:t>Other requirements:</w:t>
            </w:r>
          </w:p>
        </w:tc>
      </w:tr>
      <w:tr w:rsidR="007C3AC9" w:rsidRPr="00D21E9E" w14:paraId="730C402A" w14:textId="77777777" w:rsidTr="007C3AC9">
        <w:trPr>
          <w:trHeight w:val="257"/>
        </w:trPr>
        <w:tc>
          <w:tcPr>
            <w:tcW w:w="9634" w:type="dxa"/>
            <w:vAlign w:val="center"/>
          </w:tcPr>
          <w:p w14:paraId="25A09D91" w14:textId="3A82A1DA" w:rsidR="007C3AC9" w:rsidRPr="00D21E9E" w:rsidRDefault="007C3AC9" w:rsidP="006E24BE">
            <w:pPr>
              <w:rPr>
                <w:rFonts w:ascii="Arial" w:hAnsi="Arial" w:cs="Arial"/>
                <w:sz w:val="20"/>
                <w:szCs w:val="20"/>
              </w:rPr>
            </w:pPr>
            <w:r w:rsidRPr="00D21E9E">
              <w:rPr>
                <w:rFonts w:ascii="Arial" w:hAnsi="Arial" w:cs="Arial"/>
                <w:sz w:val="20"/>
                <w:szCs w:val="20"/>
              </w:rPr>
              <w:t>Commitment to confidentiality, sensitivity and ethical conduct</w:t>
            </w:r>
          </w:p>
        </w:tc>
      </w:tr>
      <w:tr w:rsidR="007C3AC9" w:rsidRPr="00D21E9E" w14:paraId="2579F1F2" w14:textId="77777777" w:rsidTr="007C3AC9">
        <w:trPr>
          <w:trHeight w:val="257"/>
        </w:trPr>
        <w:tc>
          <w:tcPr>
            <w:tcW w:w="9634" w:type="dxa"/>
            <w:vAlign w:val="center"/>
          </w:tcPr>
          <w:p w14:paraId="6A9D482A" w14:textId="4087EBB5" w:rsidR="007C3AC9" w:rsidRPr="00D21E9E" w:rsidRDefault="007C3AC9" w:rsidP="006E24BE">
            <w:pPr>
              <w:rPr>
                <w:rFonts w:ascii="Arial" w:hAnsi="Arial" w:cs="Arial"/>
                <w:sz w:val="20"/>
                <w:szCs w:val="20"/>
              </w:rPr>
            </w:pPr>
            <w:r w:rsidRPr="00D21E9E">
              <w:rPr>
                <w:rFonts w:ascii="Arial" w:hAnsi="Arial" w:cs="Arial"/>
                <w:sz w:val="20"/>
                <w:szCs w:val="20"/>
              </w:rPr>
              <w:t>Empathetic and non-judgmental attitude</w:t>
            </w:r>
          </w:p>
        </w:tc>
      </w:tr>
      <w:tr w:rsidR="007C3AC9" w:rsidRPr="00D21E9E" w14:paraId="21AD4816" w14:textId="77777777" w:rsidTr="007C3AC9">
        <w:trPr>
          <w:trHeight w:val="257"/>
        </w:trPr>
        <w:tc>
          <w:tcPr>
            <w:tcW w:w="9634" w:type="dxa"/>
            <w:vAlign w:val="center"/>
          </w:tcPr>
          <w:p w14:paraId="06821C3E" w14:textId="396A4B7B" w:rsidR="007C3AC9" w:rsidRPr="00D21E9E" w:rsidRDefault="007C3AC9" w:rsidP="006E24BE">
            <w:pPr>
              <w:rPr>
                <w:rFonts w:ascii="Arial" w:hAnsi="Arial" w:cs="Arial"/>
                <w:sz w:val="20"/>
                <w:szCs w:val="20"/>
              </w:rPr>
            </w:pPr>
            <w:r w:rsidRPr="00D21E9E">
              <w:rPr>
                <w:rFonts w:ascii="Arial" w:hAnsi="Arial" w:cs="Arial"/>
                <w:sz w:val="20"/>
                <w:szCs w:val="20"/>
              </w:rPr>
              <w:t>Proactive, flexible and responsive to meet the needs of the charity</w:t>
            </w:r>
          </w:p>
        </w:tc>
      </w:tr>
      <w:tr w:rsidR="007C3AC9" w:rsidRPr="00D21E9E" w14:paraId="15B29454" w14:textId="77777777" w:rsidTr="007C3AC9">
        <w:trPr>
          <w:trHeight w:val="257"/>
        </w:trPr>
        <w:tc>
          <w:tcPr>
            <w:tcW w:w="9634" w:type="dxa"/>
            <w:vAlign w:val="center"/>
          </w:tcPr>
          <w:p w14:paraId="6B9B631C" w14:textId="6F47DD18" w:rsidR="007C3AC9" w:rsidRPr="00D21E9E" w:rsidRDefault="007C3AC9" w:rsidP="006E24BE">
            <w:pPr>
              <w:rPr>
                <w:rFonts w:ascii="Arial" w:hAnsi="Arial" w:cs="Arial"/>
                <w:sz w:val="20"/>
                <w:szCs w:val="20"/>
              </w:rPr>
            </w:pPr>
            <w:r w:rsidRPr="00D21E9E">
              <w:rPr>
                <w:rFonts w:ascii="Arial" w:hAnsi="Arial" w:cs="Arial"/>
                <w:sz w:val="20"/>
                <w:szCs w:val="20"/>
              </w:rPr>
              <w:t>Positive representation of Carers’ Resource values and act as an ambassador for the organi</w:t>
            </w:r>
            <w:r w:rsidR="006E24BE" w:rsidRPr="00D21E9E">
              <w:rPr>
                <w:rFonts w:ascii="Arial" w:hAnsi="Arial" w:cs="Arial"/>
                <w:sz w:val="20"/>
                <w:szCs w:val="20"/>
              </w:rPr>
              <w:t>s</w:t>
            </w:r>
            <w:r w:rsidRPr="00D21E9E">
              <w:rPr>
                <w:rFonts w:ascii="Arial" w:hAnsi="Arial" w:cs="Arial"/>
                <w:sz w:val="20"/>
                <w:szCs w:val="20"/>
              </w:rPr>
              <w:t>ation while adhering to policies and confidentiality</w:t>
            </w:r>
          </w:p>
        </w:tc>
      </w:tr>
      <w:tr w:rsidR="007C3AC9" w:rsidRPr="00D21E9E" w14:paraId="4E112F4D" w14:textId="77777777" w:rsidTr="007C3AC9">
        <w:trPr>
          <w:trHeight w:val="257"/>
        </w:trPr>
        <w:tc>
          <w:tcPr>
            <w:tcW w:w="9634" w:type="dxa"/>
            <w:vAlign w:val="center"/>
          </w:tcPr>
          <w:p w14:paraId="000BE273" w14:textId="6E94E315" w:rsidR="007C3AC9" w:rsidRPr="00D21E9E" w:rsidRDefault="007C3AC9" w:rsidP="006E24BE">
            <w:pPr>
              <w:rPr>
                <w:rFonts w:ascii="Arial" w:hAnsi="Arial" w:cs="Arial"/>
                <w:sz w:val="20"/>
                <w:szCs w:val="20"/>
              </w:rPr>
            </w:pPr>
            <w:r w:rsidRPr="00D21E9E">
              <w:rPr>
                <w:rFonts w:ascii="Arial" w:hAnsi="Arial" w:cs="Arial"/>
                <w:sz w:val="20"/>
                <w:szCs w:val="20"/>
              </w:rPr>
              <w:t>Valid driving license, access to suitable transportation</w:t>
            </w:r>
            <w:r w:rsidR="006E24BE" w:rsidRPr="00D21E9E">
              <w:rPr>
                <w:rFonts w:ascii="Arial" w:hAnsi="Arial" w:cs="Arial"/>
                <w:sz w:val="20"/>
                <w:szCs w:val="20"/>
              </w:rPr>
              <w:t xml:space="preserve"> </w:t>
            </w:r>
            <w:r w:rsidRPr="00D21E9E">
              <w:rPr>
                <w:rFonts w:ascii="Arial" w:hAnsi="Arial" w:cs="Arial"/>
                <w:sz w:val="20"/>
                <w:szCs w:val="20"/>
              </w:rPr>
              <w:t>and business class insurance</w:t>
            </w:r>
          </w:p>
        </w:tc>
      </w:tr>
    </w:tbl>
    <w:p w14:paraId="0450710C" w14:textId="77777777" w:rsidR="00CB7E40" w:rsidRPr="00D21E9E" w:rsidRDefault="00CB7E40" w:rsidP="00CB7E40">
      <w:pPr>
        <w:rPr>
          <w:rFonts w:ascii="Arial" w:hAnsi="Arial" w:cs="Arial"/>
          <w:sz w:val="20"/>
          <w:szCs w:val="20"/>
        </w:rPr>
      </w:pPr>
    </w:p>
    <w:sectPr w:rsidR="00CB7E40" w:rsidRPr="00D21E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8C37" w14:textId="77777777" w:rsidR="00873422" w:rsidRDefault="00873422" w:rsidP="00D74A84">
      <w:pPr>
        <w:spacing w:after="0" w:line="240" w:lineRule="auto"/>
      </w:pPr>
      <w:r>
        <w:separator/>
      </w:r>
    </w:p>
  </w:endnote>
  <w:endnote w:type="continuationSeparator" w:id="0">
    <w:p w14:paraId="4DAE2D78" w14:textId="77777777" w:rsidR="00873422" w:rsidRDefault="00873422" w:rsidP="00D7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F8F2" w14:textId="77777777" w:rsidR="00873422" w:rsidRDefault="00873422" w:rsidP="00D74A84">
      <w:pPr>
        <w:spacing w:after="0" w:line="240" w:lineRule="auto"/>
      </w:pPr>
      <w:r>
        <w:separator/>
      </w:r>
    </w:p>
  </w:footnote>
  <w:footnote w:type="continuationSeparator" w:id="0">
    <w:p w14:paraId="7A73762D" w14:textId="77777777" w:rsidR="00873422" w:rsidRDefault="00873422" w:rsidP="00D7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FB49" w14:textId="77777777" w:rsidR="00873422" w:rsidRDefault="00873422">
    <w:pPr>
      <w:pStyle w:val="Header"/>
    </w:pPr>
    <w:r>
      <w:rPr>
        <w:noProof/>
        <w:lang w:eastAsia="en-GB"/>
      </w:rPr>
      <w:drawing>
        <wp:anchor distT="0" distB="0" distL="114300" distR="114300" simplePos="0" relativeHeight="251658240" behindDoc="0" locked="0" layoutInCell="1" allowOverlap="1" wp14:anchorId="3B8947F6" wp14:editId="1C9A8D00">
          <wp:simplePos x="0" y="0"/>
          <wp:positionH relativeFrom="margin">
            <wp:posOffset>4931410</wp:posOffset>
          </wp:positionH>
          <wp:positionV relativeFrom="margin">
            <wp:posOffset>-657225</wp:posOffset>
          </wp:positionV>
          <wp:extent cx="1231265" cy="4451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2FB4"/>
    <w:multiLevelType w:val="hybridMultilevel"/>
    <w:tmpl w:val="B1A48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951E2"/>
    <w:multiLevelType w:val="hybridMultilevel"/>
    <w:tmpl w:val="89749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F5455"/>
    <w:multiLevelType w:val="hybridMultilevel"/>
    <w:tmpl w:val="0EEA9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6C64EE"/>
    <w:multiLevelType w:val="hybridMultilevel"/>
    <w:tmpl w:val="9AD8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41AA7"/>
    <w:multiLevelType w:val="hybridMultilevel"/>
    <w:tmpl w:val="54D613D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E46112B"/>
    <w:multiLevelType w:val="hybridMultilevel"/>
    <w:tmpl w:val="B0624AC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0DB2D91"/>
    <w:multiLevelType w:val="hybridMultilevel"/>
    <w:tmpl w:val="A476F4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A207E"/>
    <w:multiLevelType w:val="hybridMultilevel"/>
    <w:tmpl w:val="78B434E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921150"/>
    <w:multiLevelType w:val="hybridMultilevel"/>
    <w:tmpl w:val="9CF61F2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17407"/>
    <w:multiLevelType w:val="hybridMultilevel"/>
    <w:tmpl w:val="25849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4"/>
  </w:num>
  <w:num w:numId="6">
    <w:abstractNumId w:val="2"/>
  </w:num>
  <w:num w:numId="7">
    <w:abstractNumId w:val="0"/>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6B"/>
    <w:rsid w:val="00024110"/>
    <w:rsid w:val="00051DA2"/>
    <w:rsid w:val="001007AB"/>
    <w:rsid w:val="00107B42"/>
    <w:rsid w:val="00186391"/>
    <w:rsid w:val="001F40D7"/>
    <w:rsid w:val="00272470"/>
    <w:rsid w:val="002B2751"/>
    <w:rsid w:val="003F1579"/>
    <w:rsid w:val="004004B4"/>
    <w:rsid w:val="004013DA"/>
    <w:rsid w:val="004A1DBB"/>
    <w:rsid w:val="004D22DD"/>
    <w:rsid w:val="005159D1"/>
    <w:rsid w:val="00515D45"/>
    <w:rsid w:val="00595E78"/>
    <w:rsid w:val="005D11BD"/>
    <w:rsid w:val="005F5E5A"/>
    <w:rsid w:val="0060624D"/>
    <w:rsid w:val="006C4453"/>
    <w:rsid w:val="006E24BE"/>
    <w:rsid w:val="007032A3"/>
    <w:rsid w:val="007C3AC9"/>
    <w:rsid w:val="008254A7"/>
    <w:rsid w:val="00834EF4"/>
    <w:rsid w:val="00865136"/>
    <w:rsid w:val="00873422"/>
    <w:rsid w:val="00895528"/>
    <w:rsid w:val="00A0149A"/>
    <w:rsid w:val="00AD10F4"/>
    <w:rsid w:val="00AD277C"/>
    <w:rsid w:val="00B86E2E"/>
    <w:rsid w:val="00BA3C73"/>
    <w:rsid w:val="00BA776B"/>
    <w:rsid w:val="00BB162E"/>
    <w:rsid w:val="00BC752C"/>
    <w:rsid w:val="00C30E11"/>
    <w:rsid w:val="00C6670B"/>
    <w:rsid w:val="00C768FA"/>
    <w:rsid w:val="00CB7E40"/>
    <w:rsid w:val="00D21E9E"/>
    <w:rsid w:val="00D570C3"/>
    <w:rsid w:val="00D74A84"/>
    <w:rsid w:val="00E072F4"/>
    <w:rsid w:val="00E10AE6"/>
    <w:rsid w:val="00E11E56"/>
    <w:rsid w:val="00E41D7C"/>
    <w:rsid w:val="00F75058"/>
    <w:rsid w:val="00FA4CE3"/>
    <w:rsid w:val="00FB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6C79BF"/>
  <w15:chartTrackingRefBased/>
  <w15:docId w15:val="{7FC3C7E9-2439-435E-A523-C0B0F3AC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4004B4"/>
    <w:pPr>
      <w:keepNext/>
      <w:spacing w:after="0" w:line="240" w:lineRule="auto"/>
      <w:outlineLvl w:val="2"/>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2E"/>
    <w:pPr>
      <w:ind w:left="720"/>
      <w:contextualSpacing/>
    </w:pPr>
  </w:style>
  <w:style w:type="character" w:customStyle="1" w:styleId="Heading3Char">
    <w:name w:val="Heading 3 Char"/>
    <w:basedOn w:val="DefaultParagraphFont"/>
    <w:link w:val="Heading3"/>
    <w:rsid w:val="004004B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27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70"/>
    <w:rPr>
      <w:rFonts w:ascii="Segoe UI" w:hAnsi="Segoe UI" w:cs="Segoe UI"/>
      <w:sz w:val="18"/>
      <w:szCs w:val="18"/>
    </w:rPr>
  </w:style>
  <w:style w:type="paragraph" w:styleId="Header">
    <w:name w:val="header"/>
    <w:basedOn w:val="Normal"/>
    <w:link w:val="HeaderChar"/>
    <w:uiPriority w:val="99"/>
    <w:unhideWhenUsed/>
    <w:rsid w:val="00D7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84"/>
  </w:style>
  <w:style w:type="paragraph" w:styleId="Footer">
    <w:name w:val="footer"/>
    <w:basedOn w:val="Normal"/>
    <w:link w:val="FooterChar"/>
    <w:uiPriority w:val="99"/>
    <w:unhideWhenUsed/>
    <w:rsid w:val="00D7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84"/>
  </w:style>
  <w:style w:type="table" w:styleId="TableGrid">
    <w:name w:val="Table Grid"/>
    <w:basedOn w:val="TableNormal"/>
    <w:uiPriority w:val="59"/>
    <w:rsid w:val="00CB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110"/>
    <w:rPr>
      <w:sz w:val="16"/>
      <w:szCs w:val="16"/>
    </w:rPr>
  </w:style>
  <w:style w:type="paragraph" w:styleId="CommentText">
    <w:name w:val="annotation text"/>
    <w:basedOn w:val="Normal"/>
    <w:link w:val="CommentTextChar"/>
    <w:uiPriority w:val="99"/>
    <w:semiHidden/>
    <w:unhideWhenUsed/>
    <w:rsid w:val="00024110"/>
    <w:pPr>
      <w:spacing w:line="240" w:lineRule="auto"/>
    </w:pPr>
    <w:rPr>
      <w:sz w:val="20"/>
      <w:szCs w:val="20"/>
    </w:rPr>
  </w:style>
  <w:style w:type="character" w:customStyle="1" w:styleId="CommentTextChar">
    <w:name w:val="Comment Text Char"/>
    <w:basedOn w:val="DefaultParagraphFont"/>
    <w:link w:val="CommentText"/>
    <w:uiPriority w:val="99"/>
    <w:semiHidden/>
    <w:rsid w:val="00024110"/>
    <w:rPr>
      <w:sz w:val="20"/>
      <w:szCs w:val="20"/>
    </w:rPr>
  </w:style>
  <w:style w:type="paragraph" w:styleId="CommentSubject">
    <w:name w:val="annotation subject"/>
    <w:basedOn w:val="CommentText"/>
    <w:next w:val="CommentText"/>
    <w:link w:val="CommentSubjectChar"/>
    <w:uiPriority w:val="99"/>
    <w:semiHidden/>
    <w:unhideWhenUsed/>
    <w:rsid w:val="00024110"/>
    <w:rPr>
      <w:b/>
      <w:bCs/>
    </w:rPr>
  </w:style>
  <w:style w:type="character" w:customStyle="1" w:styleId="CommentSubjectChar">
    <w:name w:val="Comment Subject Char"/>
    <w:basedOn w:val="CommentTextChar"/>
    <w:link w:val="CommentSubject"/>
    <w:uiPriority w:val="99"/>
    <w:semiHidden/>
    <w:rsid w:val="00024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Ventress</dc:creator>
  <cp:keywords/>
  <dc:description/>
  <cp:lastModifiedBy>Rachel Waddington</cp:lastModifiedBy>
  <cp:revision>2</cp:revision>
  <cp:lastPrinted>2024-06-28T12:51:00Z</cp:lastPrinted>
  <dcterms:created xsi:type="dcterms:W3CDTF">2025-09-09T12:01:00Z</dcterms:created>
  <dcterms:modified xsi:type="dcterms:W3CDTF">2025-09-09T12:01:00Z</dcterms:modified>
</cp:coreProperties>
</file>