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48E" w:rsidRDefault="0085748E"/>
    <w:p w:rsidR="00E30883" w:rsidRPr="00E30883" w:rsidRDefault="00E30883" w:rsidP="00E30883">
      <w:pPr>
        <w:spacing w:after="0" w:line="240" w:lineRule="auto"/>
        <w:rPr>
          <w:rFonts w:ascii="Times New Roman" w:eastAsia="Times New Roman" w:hAnsi="Times New Roman" w:cs="Times New Roman"/>
          <w:sz w:val="24"/>
          <w:szCs w:val="24"/>
          <w:lang w:eastAsia="en-GB"/>
        </w:rPr>
      </w:pPr>
    </w:p>
    <w:p w:rsidR="00E30883" w:rsidRPr="00E30883" w:rsidRDefault="00836BD1" w:rsidP="00E30883">
      <w:pPr>
        <w:spacing w:line="240" w:lineRule="auto"/>
        <w:jc w:val="center"/>
        <w:rPr>
          <w:rFonts w:ascii="Times New Roman" w:eastAsia="Times New Roman" w:hAnsi="Times New Roman" w:cs="Times New Roman"/>
          <w:sz w:val="24"/>
          <w:szCs w:val="24"/>
          <w:lang w:eastAsia="en-GB"/>
        </w:rPr>
      </w:pPr>
      <w:r>
        <w:rPr>
          <w:rFonts w:ascii="Calibri" w:eastAsia="Times New Roman" w:hAnsi="Calibri" w:cs="Times New Roman"/>
          <w:b/>
          <w:bCs/>
          <w:color w:val="000000"/>
          <w:sz w:val="28"/>
          <w:szCs w:val="28"/>
          <w:lang w:eastAsia="en-GB"/>
        </w:rPr>
        <w:t xml:space="preserve">Selby Team </w:t>
      </w:r>
      <w:r w:rsidR="00E30883" w:rsidRPr="00E30883">
        <w:rPr>
          <w:rFonts w:ascii="Calibri" w:eastAsia="Times New Roman" w:hAnsi="Calibri" w:cs="Times New Roman"/>
          <w:b/>
          <w:bCs/>
          <w:color w:val="000000"/>
          <w:sz w:val="28"/>
          <w:szCs w:val="28"/>
          <w:lang w:eastAsia="en-GB"/>
        </w:rPr>
        <w:t>Development Manager</w:t>
      </w:r>
      <w:r w:rsidR="006F2BB3">
        <w:rPr>
          <w:rFonts w:ascii="Calibri" w:eastAsia="Times New Roman" w:hAnsi="Calibri" w:cs="Times New Roman"/>
          <w:b/>
          <w:bCs/>
          <w:color w:val="000000"/>
          <w:sz w:val="28"/>
          <w:szCs w:val="28"/>
          <w:lang w:eastAsia="en-GB"/>
        </w:rPr>
        <w:t xml:space="preserve"> </w:t>
      </w:r>
    </w:p>
    <w:p w:rsidR="00E30883" w:rsidRPr="00E30883" w:rsidRDefault="00E30883" w:rsidP="00E30883">
      <w:pPr>
        <w:spacing w:line="240" w:lineRule="auto"/>
        <w:rPr>
          <w:rFonts w:ascii="Times New Roman" w:eastAsia="Times New Roman" w:hAnsi="Times New Roman" w:cs="Times New Roman"/>
          <w:sz w:val="24"/>
          <w:szCs w:val="24"/>
          <w:lang w:eastAsia="en-GB"/>
        </w:rPr>
      </w:pPr>
      <w:r w:rsidRPr="00E30883">
        <w:rPr>
          <w:rFonts w:ascii="Calibri" w:eastAsia="Times New Roman" w:hAnsi="Calibri" w:cs="Times New Roman"/>
          <w:b/>
          <w:bCs/>
          <w:color w:val="000000"/>
          <w:sz w:val="21"/>
          <w:szCs w:val="21"/>
          <w:lang w:eastAsia="en-GB"/>
        </w:rPr>
        <w:t>Accountable to</w:t>
      </w:r>
      <w:r w:rsidRPr="00E30883">
        <w:rPr>
          <w:rFonts w:ascii="Calibri" w:eastAsia="Times New Roman" w:hAnsi="Calibri" w:cs="Times New Roman"/>
          <w:color w:val="000000"/>
          <w:sz w:val="21"/>
          <w:szCs w:val="21"/>
          <w:lang w:eastAsia="en-GB"/>
        </w:rPr>
        <w:t xml:space="preserve">: Head of Operations North Yorkshire </w:t>
      </w:r>
      <w:r w:rsidRPr="00E30883">
        <w:rPr>
          <w:rFonts w:ascii="Calibri" w:eastAsia="Times New Roman" w:hAnsi="Calibri" w:cs="Times New Roman"/>
          <w:color w:val="000000"/>
          <w:sz w:val="21"/>
          <w:szCs w:val="21"/>
          <w:lang w:eastAsia="en-GB"/>
        </w:rPr>
        <w:tab/>
      </w:r>
      <w:r w:rsidRPr="00E30883">
        <w:rPr>
          <w:rFonts w:ascii="Calibri" w:eastAsia="Times New Roman" w:hAnsi="Calibri" w:cs="Times New Roman"/>
          <w:color w:val="000000"/>
          <w:sz w:val="21"/>
          <w:szCs w:val="21"/>
          <w:lang w:eastAsia="en-GB"/>
        </w:rPr>
        <w:tab/>
      </w:r>
      <w:r w:rsidRPr="00E30883">
        <w:rPr>
          <w:rFonts w:ascii="Calibri" w:eastAsia="Times New Roman" w:hAnsi="Calibri" w:cs="Times New Roman"/>
          <w:b/>
          <w:bCs/>
          <w:color w:val="000000"/>
          <w:sz w:val="21"/>
          <w:szCs w:val="21"/>
          <w:lang w:eastAsia="en-GB"/>
        </w:rPr>
        <w:t>Salary</w:t>
      </w:r>
      <w:r w:rsidRPr="00E30883">
        <w:rPr>
          <w:rFonts w:ascii="Calibri" w:eastAsia="Times New Roman" w:hAnsi="Calibri" w:cs="Times New Roman"/>
          <w:color w:val="000000"/>
          <w:sz w:val="21"/>
          <w:szCs w:val="21"/>
          <w:lang w:eastAsia="en-GB"/>
        </w:rPr>
        <w:t>: £28,792 - £31,604</w:t>
      </w:r>
      <w:r w:rsidRPr="00E30883">
        <w:rPr>
          <w:rFonts w:ascii="Calibri" w:eastAsia="Times New Roman" w:hAnsi="Calibri" w:cs="Times New Roman"/>
          <w:color w:val="000000"/>
          <w:sz w:val="20"/>
          <w:szCs w:val="20"/>
          <w:lang w:eastAsia="en-GB"/>
        </w:rPr>
        <w:t>(FTE)</w:t>
      </w:r>
    </w:p>
    <w:p w:rsidR="00E30883" w:rsidRPr="00E30883" w:rsidRDefault="00E30883" w:rsidP="00E30883">
      <w:pPr>
        <w:spacing w:line="240" w:lineRule="auto"/>
        <w:rPr>
          <w:rFonts w:ascii="Times New Roman" w:eastAsia="Times New Roman" w:hAnsi="Times New Roman" w:cs="Times New Roman"/>
          <w:sz w:val="24"/>
          <w:szCs w:val="24"/>
          <w:lang w:eastAsia="en-GB"/>
        </w:rPr>
      </w:pPr>
      <w:r w:rsidRPr="00E30883">
        <w:rPr>
          <w:rFonts w:ascii="Calibri" w:eastAsia="Times New Roman" w:hAnsi="Calibri" w:cs="Times New Roman"/>
          <w:b/>
          <w:bCs/>
          <w:color w:val="000000"/>
          <w:sz w:val="21"/>
          <w:szCs w:val="21"/>
          <w:lang w:eastAsia="en-GB"/>
        </w:rPr>
        <w:t>Location:</w:t>
      </w:r>
      <w:r w:rsidRPr="00E30883">
        <w:rPr>
          <w:rFonts w:ascii="Calibri" w:eastAsia="Times New Roman" w:hAnsi="Calibri" w:cs="Times New Roman"/>
          <w:color w:val="000000"/>
          <w:sz w:val="21"/>
          <w:szCs w:val="21"/>
          <w:lang w:eastAsia="en-GB"/>
        </w:rPr>
        <w:t xml:space="preserve"> Selby</w:t>
      </w:r>
      <w:r w:rsidRPr="00E30883">
        <w:rPr>
          <w:rFonts w:ascii="Calibri" w:eastAsia="Times New Roman" w:hAnsi="Calibri" w:cs="Times New Roman"/>
          <w:color w:val="000000"/>
          <w:sz w:val="21"/>
          <w:szCs w:val="21"/>
          <w:lang w:eastAsia="en-GB"/>
        </w:rPr>
        <w:tab/>
      </w:r>
      <w:r w:rsidRPr="00E30883">
        <w:rPr>
          <w:rFonts w:ascii="Calibri" w:eastAsia="Times New Roman" w:hAnsi="Calibri" w:cs="Times New Roman"/>
          <w:color w:val="000000"/>
          <w:sz w:val="21"/>
          <w:szCs w:val="21"/>
          <w:lang w:eastAsia="en-GB"/>
        </w:rPr>
        <w:tab/>
      </w:r>
      <w:r w:rsidRPr="00E30883">
        <w:rPr>
          <w:rFonts w:ascii="Calibri" w:eastAsia="Times New Roman" w:hAnsi="Calibri" w:cs="Times New Roman"/>
          <w:color w:val="000000"/>
          <w:sz w:val="21"/>
          <w:szCs w:val="21"/>
          <w:lang w:eastAsia="en-GB"/>
        </w:rPr>
        <w:tab/>
      </w:r>
      <w:r w:rsidRPr="00E30883">
        <w:rPr>
          <w:rFonts w:ascii="Calibri" w:eastAsia="Times New Roman" w:hAnsi="Calibri" w:cs="Times New Roman"/>
          <w:color w:val="000000"/>
          <w:sz w:val="21"/>
          <w:szCs w:val="21"/>
          <w:lang w:eastAsia="en-GB"/>
        </w:rPr>
        <w:tab/>
      </w:r>
      <w:r w:rsidRPr="00E30883">
        <w:rPr>
          <w:rFonts w:ascii="Calibri" w:eastAsia="Times New Roman" w:hAnsi="Calibri" w:cs="Times New Roman"/>
          <w:color w:val="000000"/>
          <w:sz w:val="21"/>
          <w:szCs w:val="21"/>
          <w:lang w:eastAsia="en-GB"/>
        </w:rPr>
        <w:tab/>
      </w:r>
      <w:r w:rsidRPr="00E30883">
        <w:rPr>
          <w:rFonts w:ascii="Calibri" w:eastAsia="Times New Roman" w:hAnsi="Calibri" w:cs="Times New Roman"/>
          <w:color w:val="000000"/>
          <w:sz w:val="21"/>
          <w:szCs w:val="21"/>
          <w:lang w:eastAsia="en-GB"/>
        </w:rPr>
        <w:tab/>
      </w:r>
      <w:r w:rsidRPr="00E30883">
        <w:rPr>
          <w:rFonts w:ascii="Calibri" w:eastAsia="Times New Roman" w:hAnsi="Calibri" w:cs="Times New Roman"/>
          <w:color w:val="000000"/>
          <w:sz w:val="21"/>
          <w:szCs w:val="21"/>
          <w:lang w:eastAsia="en-GB"/>
        </w:rPr>
        <w:tab/>
      </w:r>
      <w:r w:rsidRPr="00E30883">
        <w:rPr>
          <w:rFonts w:ascii="Calibri" w:eastAsia="Times New Roman" w:hAnsi="Calibri" w:cs="Times New Roman"/>
          <w:b/>
          <w:bCs/>
          <w:color w:val="000000"/>
          <w:sz w:val="21"/>
          <w:szCs w:val="21"/>
          <w:lang w:eastAsia="en-GB"/>
        </w:rPr>
        <w:t xml:space="preserve">Hours:  </w:t>
      </w:r>
      <w:r w:rsidRPr="00E30883">
        <w:rPr>
          <w:rFonts w:ascii="Calibri" w:eastAsia="Times New Roman" w:hAnsi="Calibri" w:cs="Times New Roman"/>
          <w:color w:val="000000"/>
          <w:sz w:val="21"/>
          <w:szCs w:val="21"/>
          <w:lang w:eastAsia="en-GB"/>
        </w:rPr>
        <w:t> 32 hours per week</w:t>
      </w:r>
    </w:p>
    <w:p w:rsidR="00E30883" w:rsidRPr="00E30883" w:rsidRDefault="00E30883" w:rsidP="00E30883">
      <w:pPr>
        <w:spacing w:after="0" w:line="240" w:lineRule="auto"/>
        <w:rPr>
          <w:rFonts w:ascii="Times New Roman" w:eastAsia="Times New Roman" w:hAnsi="Times New Roman" w:cs="Times New Roman"/>
          <w:sz w:val="24"/>
          <w:szCs w:val="24"/>
          <w:lang w:eastAsia="en-GB"/>
        </w:rPr>
      </w:pPr>
      <w:r w:rsidRPr="00E30883">
        <w:rPr>
          <w:rFonts w:ascii="Calibri" w:eastAsia="Times New Roman" w:hAnsi="Calibri" w:cs="Times New Roman"/>
          <w:b/>
          <w:bCs/>
          <w:color w:val="000000"/>
          <w:sz w:val="21"/>
          <w:szCs w:val="21"/>
          <w:lang w:eastAsia="en-GB"/>
        </w:rPr>
        <w:t>Role Summary</w:t>
      </w:r>
    </w:p>
    <w:p w:rsidR="00836BD1" w:rsidRDefault="00E30883" w:rsidP="00E30883">
      <w:pPr>
        <w:spacing w:after="0" w:line="240" w:lineRule="auto"/>
        <w:rPr>
          <w:rFonts w:ascii="Calibri" w:eastAsia="Times New Roman" w:hAnsi="Calibri" w:cs="Times New Roman"/>
          <w:color w:val="000000"/>
          <w:sz w:val="21"/>
          <w:szCs w:val="21"/>
          <w:lang w:eastAsia="en-GB"/>
        </w:rPr>
      </w:pPr>
      <w:r w:rsidRPr="00E30883">
        <w:rPr>
          <w:rFonts w:ascii="Calibri" w:eastAsia="Times New Roman" w:hAnsi="Calibri" w:cs="Times New Roman"/>
          <w:color w:val="000000"/>
          <w:sz w:val="21"/>
          <w:szCs w:val="21"/>
          <w:lang w:eastAsia="en-GB"/>
        </w:rPr>
        <w:t xml:space="preserve">The </w:t>
      </w:r>
      <w:r w:rsidR="00836BD1">
        <w:rPr>
          <w:rFonts w:ascii="Calibri" w:eastAsia="Times New Roman" w:hAnsi="Calibri" w:cs="Times New Roman"/>
          <w:color w:val="000000"/>
          <w:sz w:val="21"/>
          <w:szCs w:val="21"/>
          <w:lang w:eastAsia="en-GB"/>
        </w:rPr>
        <w:t>Team</w:t>
      </w:r>
      <w:r w:rsidRPr="00E30883">
        <w:rPr>
          <w:rFonts w:ascii="Calibri" w:eastAsia="Times New Roman" w:hAnsi="Calibri" w:cs="Times New Roman"/>
          <w:color w:val="000000"/>
          <w:sz w:val="21"/>
          <w:szCs w:val="21"/>
          <w:lang w:eastAsia="en-GB"/>
        </w:rPr>
        <w:t xml:space="preserve"> </w:t>
      </w:r>
      <w:r w:rsidR="006F2BB3">
        <w:rPr>
          <w:rFonts w:ascii="Calibri" w:eastAsia="Times New Roman" w:hAnsi="Calibri" w:cs="Times New Roman"/>
          <w:color w:val="000000"/>
          <w:sz w:val="21"/>
          <w:szCs w:val="21"/>
          <w:lang w:eastAsia="en-GB"/>
        </w:rPr>
        <w:t xml:space="preserve">Development </w:t>
      </w:r>
      <w:r w:rsidRPr="00E30883">
        <w:rPr>
          <w:rFonts w:ascii="Calibri" w:eastAsia="Times New Roman" w:hAnsi="Calibri" w:cs="Times New Roman"/>
          <w:color w:val="000000"/>
          <w:sz w:val="21"/>
          <w:szCs w:val="21"/>
          <w:lang w:eastAsia="en-GB"/>
        </w:rPr>
        <w:t xml:space="preserve">Manager will provide the day to day operational management of the </w:t>
      </w:r>
      <w:r w:rsidR="00E63B98">
        <w:rPr>
          <w:rFonts w:ascii="Calibri" w:eastAsia="Times New Roman" w:hAnsi="Calibri" w:cs="Times New Roman"/>
          <w:color w:val="000000"/>
          <w:sz w:val="21"/>
          <w:szCs w:val="21"/>
          <w:lang w:eastAsia="en-GB"/>
        </w:rPr>
        <w:t>Locality Team(s) ensuring that c</w:t>
      </w:r>
      <w:r w:rsidRPr="00E30883">
        <w:rPr>
          <w:rFonts w:ascii="Calibri" w:eastAsia="Times New Roman" w:hAnsi="Calibri" w:cs="Times New Roman"/>
          <w:color w:val="000000"/>
          <w:sz w:val="21"/>
          <w:szCs w:val="21"/>
          <w:lang w:eastAsia="en-GB"/>
        </w:rPr>
        <w:t>arers receive a timely and quality service from Carers’ Resource of the highest standard. The role will ensure that the needs and views of the carers are central to all services.</w:t>
      </w:r>
    </w:p>
    <w:p w:rsidR="00E30883" w:rsidRPr="00E30883" w:rsidRDefault="00E30883" w:rsidP="00E30883">
      <w:pPr>
        <w:spacing w:after="0" w:line="240" w:lineRule="auto"/>
        <w:rPr>
          <w:rFonts w:ascii="Times New Roman" w:eastAsia="Times New Roman" w:hAnsi="Times New Roman" w:cs="Times New Roman"/>
          <w:sz w:val="24"/>
          <w:szCs w:val="24"/>
          <w:lang w:eastAsia="en-GB"/>
        </w:rPr>
      </w:pPr>
      <w:r w:rsidRPr="00E30883">
        <w:rPr>
          <w:rFonts w:ascii="Calibri" w:eastAsia="Times New Roman" w:hAnsi="Calibri" w:cs="Times New Roman"/>
          <w:color w:val="000000"/>
          <w:sz w:val="21"/>
          <w:szCs w:val="21"/>
          <w:lang w:eastAsia="en-GB"/>
        </w:rPr>
        <w:t>The manager will also develop carer support services in Selby, actively seeking additional funding for new projects and working proactively with partners to identify an</w:t>
      </w:r>
      <w:r w:rsidR="00E63B98">
        <w:rPr>
          <w:rFonts w:ascii="Calibri" w:eastAsia="Times New Roman" w:hAnsi="Calibri" w:cs="Times New Roman"/>
          <w:color w:val="000000"/>
          <w:sz w:val="21"/>
          <w:szCs w:val="21"/>
          <w:lang w:eastAsia="en-GB"/>
        </w:rPr>
        <w:t>d subsequently meet unmet need.</w:t>
      </w:r>
      <w:r w:rsidRPr="00E30883">
        <w:rPr>
          <w:rFonts w:ascii="Calibri" w:eastAsia="Times New Roman" w:hAnsi="Calibri" w:cs="Times New Roman"/>
          <w:color w:val="000000"/>
          <w:sz w:val="21"/>
          <w:szCs w:val="21"/>
          <w:lang w:eastAsia="en-GB"/>
        </w:rPr>
        <w:t xml:space="preserve"> Broadly the role is divided into four main functions, alongside elements core to all managers:</w:t>
      </w:r>
    </w:p>
    <w:p w:rsidR="00E30883" w:rsidRPr="00E30883" w:rsidRDefault="00E30883" w:rsidP="00E30883">
      <w:pPr>
        <w:spacing w:after="0" w:line="240" w:lineRule="auto"/>
        <w:rPr>
          <w:rFonts w:ascii="Times New Roman" w:eastAsia="Times New Roman" w:hAnsi="Times New Roman" w:cs="Times New Roman"/>
          <w:sz w:val="24"/>
          <w:szCs w:val="24"/>
          <w:lang w:eastAsia="en-GB"/>
        </w:rPr>
      </w:pPr>
    </w:p>
    <w:p w:rsidR="00E30883" w:rsidRPr="00E30883" w:rsidRDefault="00E30883" w:rsidP="00E30883">
      <w:pPr>
        <w:spacing w:after="0" w:line="240" w:lineRule="auto"/>
        <w:rPr>
          <w:rFonts w:ascii="Times New Roman" w:eastAsia="Times New Roman" w:hAnsi="Times New Roman" w:cs="Times New Roman"/>
          <w:sz w:val="24"/>
          <w:szCs w:val="24"/>
          <w:lang w:eastAsia="en-GB"/>
        </w:rPr>
      </w:pPr>
      <w:r w:rsidRPr="00E30883">
        <w:rPr>
          <w:rFonts w:ascii="Calibri" w:eastAsia="Times New Roman" w:hAnsi="Calibri" w:cs="Times New Roman"/>
          <w:b/>
          <w:bCs/>
          <w:color w:val="000000"/>
          <w:sz w:val="21"/>
          <w:szCs w:val="21"/>
          <w:lang w:eastAsia="en-GB"/>
        </w:rPr>
        <w:t>Line management</w:t>
      </w:r>
    </w:p>
    <w:p w:rsidR="00E30883" w:rsidRPr="00E30883" w:rsidRDefault="00E30883" w:rsidP="00E30883">
      <w:pPr>
        <w:numPr>
          <w:ilvl w:val="0"/>
          <w:numId w:val="1"/>
        </w:numPr>
        <w:spacing w:after="0" w:line="240" w:lineRule="auto"/>
        <w:ind w:left="360"/>
        <w:textAlignment w:val="baseline"/>
        <w:rPr>
          <w:rFonts w:ascii="Calibri" w:eastAsia="Times New Roman" w:hAnsi="Calibri" w:cs="Times New Roman"/>
          <w:color w:val="000000"/>
          <w:sz w:val="21"/>
          <w:szCs w:val="21"/>
          <w:lang w:eastAsia="en-GB"/>
        </w:rPr>
      </w:pPr>
      <w:r w:rsidRPr="00E30883">
        <w:rPr>
          <w:rFonts w:ascii="Calibri" w:eastAsia="Times New Roman" w:hAnsi="Calibri" w:cs="Times New Roman"/>
          <w:color w:val="000000"/>
          <w:sz w:val="21"/>
          <w:szCs w:val="21"/>
          <w:lang w:eastAsia="en-GB"/>
        </w:rPr>
        <w:t>Develops, manages, motivates and supports staff and volunteers</w:t>
      </w:r>
    </w:p>
    <w:p w:rsidR="00E30883" w:rsidRPr="00E30883" w:rsidRDefault="00E30883" w:rsidP="00E30883">
      <w:pPr>
        <w:numPr>
          <w:ilvl w:val="0"/>
          <w:numId w:val="1"/>
        </w:numPr>
        <w:spacing w:after="0" w:line="240" w:lineRule="auto"/>
        <w:ind w:left="360"/>
        <w:textAlignment w:val="baseline"/>
        <w:rPr>
          <w:rFonts w:ascii="Calibri" w:eastAsia="Times New Roman" w:hAnsi="Calibri" w:cs="Times New Roman"/>
          <w:color w:val="000000"/>
          <w:sz w:val="21"/>
          <w:szCs w:val="21"/>
          <w:lang w:eastAsia="en-GB"/>
        </w:rPr>
      </w:pPr>
      <w:r w:rsidRPr="00E30883">
        <w:rPr>
          <w:rFonts w:ascii="Calibri" w:eastAsia="Times New Roman" w:hAnsi="Calibri" w:cs="Times New Roman"/>
          <w:color w:val="000000"/>
          <w:sz w:val="21"/>
          <w:szCs w:val="21"/>
          <w:lang w:eastAsia="en-GB"/>
        </w:rPr>
        <w:t>Supervises the work of, and provides personal support to, individuals within the team through regular supervision and helping with demand management.</w:t>
      </w:r>
    </w:p>
    <w:p w:rsidR="00E30883" w:rsidRPr="00E30883" w:rsidRDefault="00E30883" w:rsidP="00E30883">
      <w:pPr>
        <w:numPr>
          <w:ilvl w:val="0"/>
          <w:numId w:val="1"/>
        </w:numPr>
        <w:spacing w:after="0" w:line="240" w:lineRule="auto"/>
        <w:ind w:left="360"/>
        <w:textAlignment w:val="baseline"/>
        <w:rPr>
          <w:rFonts w:ascii="Calibri" w:eastAsia="Times New Roman" w:hAnsi="Calibri" w:cs="Times New Roman"/>
          <w:color w:val="000000"/>
          <w:sz w:val="21"/>
          <w:szCs w:val="21"/>
          <w:lang w:eastAsia="en-GB"/>
        </w:rPr>
      </w:pPr>
      <w:r w:rsidRPr="00E30883">
        <w:rPr>
          <w:rFonts w:ascii="Calibri" w:eastAsia="Times New Roman" w:hAnsi="Calibri" w:cs="Times New Roman"/>
          <w:color w:val="000000"/>
          <w:sz w:val="21"/>
          <w:szCs w:val="21"/>
          <w:lang w:eastAsia="en-GB"/>
        </w:rPr>
        <w:t>Facilitates timely transition of cases both within Carers’ Resource and to external organisations</w:t>
      </w:r>
    </w:p>
    <w:p w:rsidR="00E30883" w:rsidRPr="00E30883" w:rsidRDefault="00E30883" w:rsidP="00E30883">
      <w:pPr>
        <w:numPr>
          <w:ilvl w:val="0"/>
          <w:numId w:val="1"/>
        </w:numPr>
        <w:spacing w:after="0" w:line="240" w:lineRule="auto"/>
        <w:ind w:left="360"/>
        <w:textAlignment w:val="baseline"/>
        <w:rPr>
          <w:rFonts w:ascii="Calibri" w:eastAsia="Times New Roman" w:hAnsi="Calibri" w:cs="Times New Roman"/>
          <w:color w:val="000000"/>
          <w:sz w:val="21"/>
          <w:szCs w:val="21"/>
          <w:lang w:eastAsia="en-GB"/>
        </w:rPr>
      </w:pPr>
      <w:r w:rsidRPr="00E30883">
        <w:rPr>
          <w:rFonts w:ascii="Calibri" w:eastAsia="Times New Roman" w:hAnsi="Calibri" w:cs="Times New Roman"/>
          <w:color w:val="000000"/>
          <w:sz w:val="21"/>
          <w:szCs w:val="21"/>
          <w:lang w:eastAsia="en-GB"/>
        </w:rPr>
        <w:t>Handles performance issues constructively, resolves conflicts, sets and maintains performance standards to reflect organisational  goals in a timely manner</w:t>
      </w:r>
    </w:p>
    <w:p w:rsidR="00E30883" w:rsidRPr="00E30883" w:rsidRDefault="00E30883" w:rsidP="00E30883">
      <w:pPr>
        <w:numPr>
          <w:ilvl w:val="0"/>
          <w:numId w:val="1"/>
        </w:numPr>
        <w:spacing w:after="0" w:line="240" w:lineRule="auto"/>
        <w:ind w:left="360"/>
        <w:textAlignment w:val="baseline"/>
        <w:rPr>
          <w:rFonts w:ascii="Calibri" w:eastAsia="Times New Roman" w:hAnsi="Calibri" w:cs="Times New Roman"/>
          <w:color w:val="000000"/>
          <w:sz w:val="21"/>
          <w:szCs w:val="21"/>
          <w:lang w:eastAsia="en-GB"/>
        </w:rPr>
      </w:pPr>
      <w:r w:rsidRPr="00E30883">
        <w:rPr>
          <w:rFonts w:ascii="Calibri" w:eastAsia="Times New Roman" w:hAnsi="Calibri" w:cs="Times New Roman"/>
          <w:color w:val="000000"/>
          <w:sz w:val="21"/>
          <w:szCs w:val="21"/>
          <w:lang w:eastAsia="en-GB"/>
        </w:rPr>
        <w:t xml:space="preserve">Leads on the recruitment of staff and volunteers by following and using people management processes; including writing </w:t>
      </w:r>
      <w:r w:rsidR="006642A0">
        <w:rPr>
          <w:rFonts w:ascii="Calibri" w:eastAsia="Times New Roman" w:hAnsi="Calibri" w:cs="Times New Roman"/>
          <w:color w:val="000000"/>
          <w:sz w:val="21"/>
          <w:szCs w:val="21"/>
          <w:lang w:eastAsia="en-GB"/>
        </w:rPr>
        <w:t xml:space="preserve">and </w:t>
      </w:r>
      <w:r w:rsidRPr="00E30883">
        <w:rPr>
          <w:rFonts w:ascii="Calibri" w:eastAsia="Times New Roman" w:hAnsi="Calibri" w:cs="Times New Roman"/>
          <w:color w:val="000000"/>
          <w:sz w:val="21"/>
          <w:szCs w:val="21"/>
          <w:lang w:eastAsia="en-GB"/>
        </w:rPr>
        <w:t>reviewing the job description, developing adver</w:t>
      </w:r>
      <w:r w:rsidR="006F2BB3">
        <w:rPr>
          <w:rFonts w:ascii="Calibri" w:eastAsia="Times New Roman" w:hAnsi="Calibri" w:cs="Times New Roman"/>
          <w:color w:val="000000"/>
          <w:sz w:val="21"/>
          <w:szCs w:val="21"/>
          <w:lang w:eastAsia="en-GB"/>
        </w:rPr>
        <w:t>t</w:t>
      </w:r>
      <w:r>
        <w:rPr>
          <w:rFonts w:ascii="Calibri" w:eastAsia="Times New Roman" w:hAnsi="Calibri" w:cs="Times New Roman"/>
          <w:color w:val="000000"/>
          <w:sz w:val="21"/>
          <w:szCs w:val="21"/>
          <w:lang w:eastAsia="en-GB"/>
        </w:rPr>
        <w:t xml:space="preserve">s </w:t>
      </w:r>
      <w:r w:rsidRPr="00E30883">
        <w:rPr>
          <w:rFonts w:ascii="Calibri" w:eastAsia="Times New Roman" w:hAnsi="Calibri" w:cs="Times New Roman"/>
          <w:color w:val="000000"/>
          <w:sz w:val="21"/>
          <w:szCs w:val="21"/>
          <w:lang w:eastAsia="en-GB"/>
        </w:rPr>
        <w:t>for internal and external purpose, shortlisting , interviewing and offer letters. </w:t>
      </w:r>
    </w:p>
    <w:p w:rsidR="00E30883" w:rsidRPr="00E30883" w:rsidRDefault="00E30883" w:rsidP="00E30883">
      <w:pPr>
        <w:numPr>
          <w:ilvl w:val="0"/>
          <w:numId w:val="1"/>
        </w:numPr>
        <w:spacing w:after="0" w:line="240" w:lineRule="auto"/>
        <w:ind w:left="360"/>
        <w:textAlignment w:val="baseline"/>
        <w:rPr>
          <w:rFonts w:ascii="Calibri" w:eastAsia="Times New Roman" w:hAnsi="Calibri" w:cs="Times New Roman"/>
          <w:color w:val="000000"/>
          <w:sz w:val="21"/>
          <w:szCs w:val="21"/>
          <w:lang w:eastAsia="en-GB"/>
        </w:rPr>
      </w:pPr>
      <w:r w:rsidRPr="00E30883">
        <w:rPr>
          <w:rFonts w:ascii="Calibri" w:eastAsia="Times New Roman" w:hAnsi="Calibri" w:cs="Times New Roman"/>
          <w:color w:val="000000"/>
          <w:sz w:val="21"/>
          <w:szCs w:val="21"/>
          <w:lang w:eastAsia="en-GB"/>
        </w:rPr>
        <w:t>Leads on staff induction for the team role, including provision of IT equipment, phones and system access and assists/ensures that corporate induction is completed and proactively manages it</w:t>
      </w:r>
    </w:p>
    <w:p w:rsidR="00E30883" w:rsidRPr="00E30883" w:rsidRDefault="00E30883" w:rsidP="00E30883">
      <w:pPr>
        <w:numPr>
          <w:ilvl w:val="0"/>
          <w:numId w:val="1"/>
        </w:numPr>
        <w:spacing w:after="0" w:line="240" w:lineRule="auto"/>
        <w:ind w:left="360"/>
        <w:textAlignment w:val="baseline"/>
        <w:rPr>
          <w:rFonts w:ascii="Arial" w:eastAsia="Times New Roman" w:hAnsi="Arial" w:cs="Arial"/>
          <w:color w:val="000000"/>
          <w:sz w:val="21"/>
          <w:szCs w:val="21"/>
          <w:lang w:eastAsia="en-GB"/>
        </w:rPr>
      </w:pPr>
      <w:r w:rsidRPr="00E30883">
        <w:rPr>
          <w:rFonts w:ascii="Calibri" w:eastAsia="Times New Roman" w:hAnsi="Calibri" w:cs="Arial"/>
          <w:color w:val="000000"/>
          <w:sz w:val="21"/>
          <w:szCs w:val="21"/>
          <w:lang w:eastAsia="en-GB"/>
        </w:rPr>
        <w:t>Proactive management of induction  review periods and confirmation into role once all mandatory training has been achieved </w:t>
      </w:r>
    </w:p>
    <w:p w:rsidR="00E30883" w:rsidRPr="00E30883" w:rsidRDefault="00E30883" w:rsidP="00E30883">
      <w:pPr>
        <w:numPr>
          <w:ilvl w:val="0"/>
          <w:numId w:val="1"/>
        </w:numPr>
        <w:spacing w:after="0" w:line="240" w:lineRule="auto"/>
        <w:ind w:left="360"/>
        <w:textAlignment w:val="baseline"/>
        <w:rPr>
          <w:rFonts w:ascii="Arial" w:eastAsia="Times New Roman" w:hAnsi="Arial" w:cs="Arial"/>
          <w:color w:val="000000"/>
          <w:sz w:val="21"/>
          <w:szCs w:val="21"/>
          <w:lang w:eastAsia="en-GB"/>
        </w:rPr>
      </w:pPr>
      <w:r w:rsidRPr="00E30883">
        <w:rPr>
          <w:rFonts w:ascii="Calibri" w:eastAsia="Times New Roman" w:hAnsi="Calibri" w:cs="Arial"/>
          <w:color w:val="000000"/>
          <w:sz w:val="21"/>
          <w:szCs w:val="21"/>
          <w:lang w:eastAsia="en-GB"/>
        </w:rPr>
        <w:t>Ensures all staff are trained and are competent to fulfil their roles confidently and with compassion</w:t>
      </w:r>
    </w:p>
    <w:p w:rsidR="00E30883" w:rsidRPr="00E30883" w:rsidRDefault="00E30883" w:rsidP="00E30883">
      <w:pPr>
        <w:numPr>
          <w:ilvl w:val="0"/>
          <w:numId w:val="1"/>
        </w:numPr>
        <w:spacing w:after="0" w:line="240" w:lineRule="auto"/>
        <w:ind w:left="360"/>
        <w:textAlignment w:val="baseline"/>
        <w:rPr>
          <w:rFonts w:ascii="Calibri" w:eastAsia="Times New Roman" w:hAnsi="Calibri" w:cs="Times New Roman"/>
          <w:color w:val="000000"/>
          <w:sz w:val="21"/>
          <w:szCs w:val="21"/>
          <w:lang w:eastAsia="en-GB"/>
        </w:rPr>
      </w:pPr>
      <w:r w:rsidRPr="00E30883">
        <w:rPr>
          <w:rFonts w:ascii="Calibri" w:eastAsia="Times New Roman" w:hAnsi="Calibri" w:cs="Times New Roman"/>
          <w:color w:val="000000"/>
          <w:sz w:val="21"/>
          <w:szCs w:val="21"/>
          <w:lang w:eastAsia="en-GB"/>
        </w:rPr>
        <w:t>Ensure that existing staff levels are managed appropriately to facilitate meeting carer need, including office and telephone cover in line with our model of working and contract requirements </w:t>
      </w:r>
    </w:p>
    <w:p w:rsidR="00E30883" w:rsidRPr="00E30883" w:rsidRDefault="00E30883" w:rsidP="00E30883">
      <w:pPr>
        <w:numPr>
          <w:ilvl w:val="0"/>
          <w:numId w:val="1"/>
        </w:numPr>
        <w:spacing w:after="0" w:line="240" w:lineRule="auto"/>
        <w:ind w:left="360"/>
        <w:textAlignment w:val="baseline"/>
        <w:rPr>
          <w:rFonts w:ascii="Calibri" w:eastAsia="Times New Roman" w:hAnsi="Calibri" w:cs="Times New Roman"/>
          <w:color w:val="000000"/>
          <w:sz w:val="21"/>
          <w:szCs w:val="21"/>
          <w:lang w:eastAsia="en-GB"/>
        </w:rPr>
      </w:pPr>
      <w:r w:rsidRPr="00E30883">
        <w:rPr>
          <w:rFonts w:ascii="Calibri" w:eastAsia="Times New Roman" w:hAnsi="Calibri" w:cs="Times New Roman"/>
          <w:color w:val="000000"/>
          <w:sz w:val="21"/>
          <w:szCs w:val="21"/>
          <w:lang w:eastAsia="en-GB"/>
        </w:rPr>
        <w:t>Ensure the delivery model as laid out in the strategy is adhered to at all times</w:t>
      </w:r>
    </w:p>
    <w:p w:rsidR="00E30883" w:rsidRPr="00E30883" w:rsidRDefault="00E30883" w:rsidP="00E30883">
      <w:pPr>
        <w:numPr>
          <w:ilvl w:val="0"/>
          <w:numId w:val="1"/>
        </w:numPr>
        <w:spacing w:after="0" w:line="240" w:lineRule="auto"/>
        <w:ind w:left="360"/>
        <w:textAlignment w:val="baseline"/>
        <w:rPr>
          <w:rFonts w:ascii="Calibri" w:eastAsia="Times New Roman" w:hAnsi="Calibri" w:cs="Times New Roman"/>
          <w:color w:val="000000"/>
          <w:sz w:val="21"/>
          <w:szCs w:val="21"/>
          <w:lang w:eastAsia="en-GB"/>
        </w:rPr>
      </w:pPr>
      <w:r w:rsidRPr="00E30883">
        <w:rPr>
          <w:rFonts w:ascii="Calibri" w:eastAsia="Times New Roman" w:hAnsi="Calibri" w:cs="Times New Roman"/>
          <w:color w:val="000000"/>
          <w:sz w:val="21"/>
          <w:szCs w:val="21"/>
          <w:lang w:eastAsia="en-GB"/>
        </w:rPr>
        <w:t>Produces and ensures the full implementation of the team’s development plan by using effective PDR management</w:t>
      </w:r>
    </w:p>
    <w:p w:rsidR="00E30883" w:rsidRPr="00E30883" w:rsidRDefault="00E30883" w:rsidP="00E30883">
      <w:pPr>
        <w:spacing w:after="240" w:line="240" w:lineRule="auto"/>
        <w:rPr>
          <w:rFonts w:ascii="Times New Roman" w:eastAsia="Times New Roman" w:hAnsi="Times New Roman" w:cs="Times New Roman"/>
          <w:sz w:val="24"/>
          <w:szCs w:val="24"/>
          <w:lang w:eastAsia="en-GB"/>
        </w:rPr>
      </w:pPr>
      <w:r w:rsidRPr="00E30883">
        <w:rPr>
          <w:rFonts w:ascii="Times New Roman" w:eastAsia="Times New Roman" w:hAnsi="Times New Roman" w:cs="Times New Roman"/>
          <w:sz w:val="24"/>
          <w:szCs w:val="24"/>
          <w:lang w:eastAsia="en-GB"/>
        </w:rPr>
        <w:br/>
      </w:r>
    </w:p>
    <w:p w:rsidR="00E30883" w:rsidRPr="00E30883" w:rsidRDefault="00E30883" w:rsidP="00E30883">
      <w:pPr>
        <w:spacing w:after="0" w:line="240" w:lineRule="auto"/>
        <w:rPr>
          <w:rFonts w:ascii="Times New Roman" w:eastAsia="Times New Roman" w:hAnsi="Times New Roman" w:cs="Times New Roman"/>
          <w:sz w:val="24"/>
          <w:szCs w:val="24"/>
          <w:lang w:eastAsia="en-GB"/>
        </w:rPr>
      </w:pPr>
      <w:r w:rsidRPr="00E30883">
        <w:rPr>
          <w:rFonts w:ascii="Calibri" w:eastAsia="Times New Roman" w:hAnsi="Calibri" w:cs="Times New Roman"/>
          <w:b/>
          <w:bCs/>
          <w:color w:val="000000"/>
          <w:sz w:val="21"/>
          <w:szCs w:val="21"/>
          <w:lang w:eastAsia="en-GB"/>
        </w:rPr>
        <w:t>Project management</w:t>
      </w:r>
    </w:p>
    <w:p w:rsidR="00E30883" w:rsidRPr="00E30883" w:rsidRDefault="00E30883" w:rsidP="00E30883">
      <w:pPr>
        <w:spacing w:after="0" w:line="240" w:lineRule="auto"/>
        <w:rPr>
          <w:rFonts w:ascii="Times New Roman" w:eastAsia="Times New Roman" w:hAnsi="Times New Roman" w:cs="Times New Roman"/>
          <w:sz w:val="24"/>
          <w:szCs w:val="24"/>
          <w:lang w:eastAsia="en-GB"/>
        </w:rPr>
      </w:pPr>
      <w:r w:rsidRPr="00E30883">
        <w:rPr>
          <w:rFonts w:ascii="Calibri" w:eastAsia="Times New Roman" w:hAnsi="Calibri" w:cs="Times New Roman"/>
          <w:color w:val="000000"/>
          <w:sz w:val="21"/>
          <w:szCs w:val="21"/>
          <w:lang w:eastAsia="en-GB"/>
        </w:rPr>
        <w:t>Accountable</w:t>
      </w:r>
      <w:r w:rsidR="0060392E">
        <w:rPr>
          <w:rFonts w:ascii="Calibri" w:eastAsia="Times New Roman" w:hAnsi="Calibri" w:cs="Times New Roman"/>
          <w:color w:val="000000"/>
          <w:sz w:val="21"/>
          <w:szCs w:val="21"/>
          <w:lang w:eastAsia="en-GB"/>
        </w:rPr>
        <w:t xml:space="preserve"> to, and working closely with, </w:t>
      </w:r>
      <w:r w:rsidRPr="00E30883">
        <w:rPr>
          <w:rFonts w:ascii="Calibri" w:eastAsia="Times New Roman" w:hAnsi="Calibri" w:cs="Times New Roman"/>
          <w:color w:val="000000"/>
          <w:sz w:val="21"/>
          <w:szCs w:val="21"/>
          <w:lang w:eastAsia="en-GB"/>
        </w:rPr>
        <w:t>the Head of Operations</w:t>
      </w:r>
    </w:p>
    <w:p w:rsidR="00E30883" w:rsidRPr="00E30883" w:rsidRDefault="00E30883" w:rsidP="00E30883">
      <w:pPr>
        <w:numPr>
          <w:ilvl w:val="0"/>
          <w:numId w:val="2"/>
        </w:numPr>
        <w:spacing w:after="0" w:line="240" w:lineRule="auto"/>
        <w:ind w:left="360"/>
        <w:textAlignment w:val="baseline"/>
        <w:rPr>
          <w:rFonts w:ascii="Calibri" w:eastAsia="Times New Roman" w:hAnsi="Calibri" w:cs="Times New Roman"/>
          <w:color w:val="000000"/>
          <w:sz w:val="21"/>
          <w:szCs w:val="21"/>
          <w:lang w:eastAsia="en-GB"/>
        </w:rPr>
      </w:pPr>
      <w:r w:rsidRPr="00E30883">
        <w:rPr>
          <w:rFonts w:ascii="Calibri" w:eastAsia="Times New Roman" w:hAnsi="Calibri" w:cs="Times New Roman"/>
          <w:color w:val="000000"/>
          <w:sz w:val="21"/>
          <w:szCs w:val="21"/>
          <w:lang w:eastAsia="en-GB"/>
        </w:rPr>
        <w:t>Leads, develops and delivers carer services across the Selby district</w:t>
      </w:r>
      <w:r>
        <w:rPr>
          <w:rFonts w:ascii="Calibri" w:eastAsia="Times New Roman" w:hAnsi="Calibri" w:cs="Times New Roman"/>
          <w:color w:val="000000"/>
          <w:sz w:val="21"/>
          <w:szCs w:val="21"/>
          <w:lang w:eastAsia="en-GB"/>
        </w:rPr>
        <w:t xml:space="preserve"> </w:t>
      </w:r>
      <w:r w:rsidRPr="00E30883">
        <w:rPr>
          <w:rFonts w:ascii="Calibri" w:eastAsia="Times New Roman" w:hAnsi="Calibri" w:cs="Times New Roman"/>
          <w:color w:val="000000"/>
          <w:sz w:val="21"/>
          <w:szCs w:val="21"/>
          <w:lang w:eastAsia="en-GB"/>
        </w:rPr>
        <w:t>through the local carer worker teams</w:t>
      </w:r>
    </w:p>
    <w:p w:rsidR="00E30883" w:rsidRPr="00E30883" w:rsidRDefault="00E30883" w:rsidP="00E30883">
      <w:pPr>
        <w:numPr>
          <w:ilvl w:val="0"/>
          <w:numId w:val="2"/>
        </w:numPr>
        <w:spacing w:after="0" w:line="240" w:lineRule="auto"/>
        <w:ind w:left="360"/>
        <w:textAlignment w:val="baseline"/>
        <w:rPr>
          <w:rFonts w:ascii="Calibri" w:eastAsia="Times New Roman" w:hAnsi="Calibri" w:cs="Times New Roman"/>
          <w:color w:val="000000"/>
          <w:sz w:val="21"/>
          <w:szCs w:val="21"/>
          <w:lang w:eastAsia="en-GB"/>
        </w:rPr>
      </w:pPr>
      <w:r w:rsidRPr="00E30883">
        <w:rPr>
          <w:rFonts w:ascii="Calibri" w:eastAsia="Times New Roman" w:hAnsi="Calibri" w:cs="Times New Roman"/>
          <w:color w:val="000000"/>
          <w:sz w:val="21"/>
          <w:szCs w:val="21"/>
          <w:lang w:eastAsia="en-GB"/>
        </w:rPr>
        <w:t>Researches  locality and local issues relevant to work with carers, such as demographics</w:t>
      </w:r>
    </w:p>
    <w:p w:rsidR="00E30883" w:rsidRPr="00E30883" w:rsidRDefault="00E30883" w:rsidP="00E30883">
      <w:pPr>
        <w:numPr>
          <w:ilvl w:val="0"/>
          <w:numId w:val="2"/>
        </w:numPr>
        <w:spacing w:after="0" w:line="240" w:lineRule="auto"/>
        <w:ind w:left="360"/>
        <w:textAlignment w:val="baseline"/>
        <w:rPr>
          <w:rFonts w:ascii="Calibri" w:eastAsia="Times New Roman" w:hAnsi="Calibri" w:cs="Times New Roman"/>
          <w:color w:val="000000"/>
          <w:sz w:val="21"/>
          <w:szCs w:val="21"/>
          <w:lang w:eastAsia="en-GB"/>
        </w:rPr>
      </w:pPr>
      <w:r w:rsidRPr="00E30883">
        <w:rPr>
          <w:rFonts w:ascii="Calibri" w:eastAsia="Times New Roman" w:hAnsi="Calibri" w:cs="Times New Roman"/>
          <w:color w:val="000000"/>
          <w:sz w:val="21"/>
          <w:szCs w:val="21"/>
          <w:lang w:eastAsia="en-GB"/>
        </w:rPr>
        <w:t>Produces  relevant management information, adhering to set deadlines and to help develop services based on trends identified</w:t>
      </w:r>
    </w:p>
    <w:p w:rsidR="00E30883" w:rsidRPr="00E30883" w:rsidRDefault="00E30883" w:rsidP="00E30883">
      <w:pPr>
        <w:numPr>
          <w:ilvl w:val="0"/>
          <w:numId w:val="2"/>
        </w:numPr>
        <w:spacing w:after="0" w:line="240" w:lineRule="auto"/>
        <w:ind w:left="360"/>
        <w:textAlignment w:val="baseline"/>
        <w:rPr>
          <w:rFonts w:ascii="Calibri" w:eastAsia="Times New Roman" w:hAnsi="Calibri" w:cs="Times New Roman"/>
          <w:color w:val="000000"/>
          <w:sz w:val="21"/>
          <w:szCs w:val="21"/>
          <w:lang w:eastAsia="en-GB"/>
        </w:rPr>
      </w:pPr>
      <w:r w:rsidRPr="00E30883">
        <w:rPr>
          <w:rFonts w:ascii="Calibri" w:eastAsia="Times New Roman" w:hAnsi="Calibri" w:cs="Times New Roman"/>
          <w:color w:val="000000"/>
          <w:sz w:val="21"/>
          <w:szCs w:val="21"/>
          <w:lang w:eastAsia="en-GB"/>
        </w:rPr>
        <w:t>Ensures all minimum standards are met, sustained and regularly reviewed</w:t>
      </w:r>
    </w:p>
    <w:p w:rsidR="00E30883" w:rsidRPr="00E30883" w:rsidRDefault="00E30883" w:rsidP="00E30883">
      <w:pPr>
        <w:numPr>
          <w:ilvl w:val="0"/>
          <w:numId w:val="2"/>
        </w:numPr>
        <w:spacing w:after="0" w:line="240" w:lineRule="auto"/>
        <w:ind w:left="360"/>
        <w:textAlignment w:val="baseline"/>
        <w:rPr>
          <w:rFonts w:ascii="Calibri" w:eastAsia="Times New Roman" w:hAnsi="Calibri" w:cs="Times New Roman"/>
          <w:color w:val="000000"/>
          <w:sz w:val="21"/>
          <w:szCs w:val="21"/>
          <w:lang w:eastAsia="en-GB"/>
        </w:rPr>
      </w:pPr>
      <w:r w:rsidRPr="00E30883">
        <w:rPr>
          <w:rFonts w:ascii="Calibri" w:eastAsia="Times New Roman" w:hAnsi="Calibri" w:cs="Times New Roman"/>
          <w:color w:val="000000"/>
          <w:sz w:val="21"/>
          <w:szCs w:val="21"/>
          <w:lang w:eastAsia="en-GB"/>
        </w:rPr>
        <w:t>Sets and ensures achievement of  appropriate KPIs in line with organisational and contractual requirements</w:t>
      </w:r>
    </w:p>
    <w:p w:rsidR="00E30883" w:rsidRPr="00E30883" w:rsidRDefault="00E30883" w:rsidP="00E30883">
      <w:pPr>
        <w:numPr>
          <w:ilvl w:val="0"/>
          <w:numId w:val="2"/>
        </w:numPr>
        <w:spacing w:after="0" w:line="240" w:lineRule="auto"/>
        <w:ind w:left="360"/>
        <w:textAlignment w:val="baseline"/>
        <w:rPr>
          <w:rFonts w:ascii="Calibri" w:eastAsia="Times New Roman" w:hAnsi="Calibri" w:cs="Times New Roman"/>
          <w:color w:val="000000"/>
          <w:sz w:val="21"/>
          <w:szCs w:val="21"/>
          <w:lang w:eastAsia="en-GB"/>
        </w:rPr>
      </w:pPr>
      <w:r w:rsidRPr="00E30883">
        <w:rPr>
          <w:rFonts w:ascii="Calibri" w:eastAsia="Times New Roman" w:hAnsi="Calibri" w:cs="Times New Roman"/>
          <w:color w:val="000000"/>
          <w:sz w:val="21"/>
          <w:szCs w:val="21"/>
          <w:lang w:eastAsia="en-GB"/>
        </w:rPr>
        <w:t>Takes responsibility for the completion of contract and grant monitoring to ensure  timely submission</w:t>
      </w:r>
    </w:p>
    <w:p w:rsidR="00E30883" w:rsidRPr="00E30883" w:rsidRDefault="00E30883" w:rsidP="00E30883">
      <w:pPr>
        <w:numPr>
          <w:ilvl w:val="0"/>
          <w:numId w:val="2"/>
        </w:numPr>
        <w:spacing w:after="0" w:line="240" w:lineRule="auto"/>
        <w:ind w:left="360"/>
        <w:textAlignment w:val="baseline"/>
        <w:rPr>
          <w:rFonts w:ascii="Calibri" w:eastAsia="Times New Roman" w:hAnsi="Calibri" w:cs="Times New Roman"/>
          <w:color w:val="000000"/>
          <w:sz w:val="21"/>
          <w:szCs w:val="21"/>
          <w:lang w:eastAsia="en-GB"/>
        </w:rPr>
      </w:pPr>
      <w:r w:rsidRPr="00E30883">
        <w:rPr>
          <w:rFonts w:ascii="Calibri" w:eastAsia="Times New Roman" w:hAnsi="Calibri" w:cs="Times New Roman"/>
          <w:color w:val="000000"/>
          <w:sz w:val="21"/>
          <w:szCs w:val="21"/>
          <w:lang w:eastAsia="en-GB"/>
        </w:rPr>
        <w:t>Ensures  effective and  timely communication with staff, peers and managers using agreed communications channels , e.g. CR Matters, team meetings</w:t>
      </w:r>
    </w:p>
    <w:p w:rsidR="00E30883" w:rsidRPr="00E30883" w:rsidRDefault="00E30883" w:rsidP="00E30883">
      <w:pPr>
        <w:spacing w:after="0" w:line="240" w:lineRule="auto"/>
        <w:rPr>
          <w:rFonts w:ascii="Times New Roman" w:eastAsia="Times New Roman" w:hAnsi="Times New Roman" w:cs="Times New Roman"/>
          <w:sz w:val="24"/>
          <w:szCs w:val="24"/>
          <w:lang w:eastAsia="en-GB"/>
        </w:rPr>
      </w:pPr>
    </w:p>
    <w:p w:rsidR="00E30883" w:rsidRPr="00E30883" w:rsidRDefault="00E30883" w:rsidP="00E30883">
      <w:pPr>
        <w:spacing w:after="0" w:line="240" w:lineRule="auto"/>
        <w:rPr>
          <w:rFonts w:ascii="Times New Roman" w:eastAsia="Times New Roman" w:hAnsi="Times New Roman" w:cs="Times New Roman"/>
          <w:sz w:val="24"/>
          <w:szCs w:val="24"/>
          <w:lang w:eastAsia="en-GB"/>
        </w:rPr>
      </w:pPr>
      <w:r w:rsidRPr="00E30883">
        <w:rPr>
          <w:rFonts w:ascii="Calibri" w:eastAsia="Times New Roman" w:hAnsi="Calibri" w:cs="Times New Roman"/>
          <w:b/>
          <w:bCs/>
          <w:color w:val="000000"/>
          <w:sz w:val="21"/>
          <w:szCs w:val="21"/>
          <w:lang w:eastAsia="en-GB"/>
        </w:rPr>
        <w:lastRenderedPageBreak/>
        <w:t>Partnership management</w:t>
      </w:r>
    </w:p>
    <w:p w:rsidR="00E30883" w:rsidRPr="00E30883" w:rsidRDefault="00E30883" w:rsidP="00E30883">
      <w:pPr>
        <w:numPr>
          <w:ilvl w:val="0"/>
          <w:numId w:val="3"/>
        </w:numPr>
        <w:spacing w:after="0" w:line="240" w:lineRule="auto"/>
        <w:ind w:left="360"/>
        <w:textAlignment w:val="baseline"/>
        <w:rPr>
          <w:rFonts w:ascii="Calibri" w:eastAsia="Times New Roman" w:hAnsi="Calibri" w:cs="Times New Roman"/>
          <w:color w:val="000000"/>
          <w:sz w:val="21"/>
          <w:szCs w:val="21"/>
          <w:lang w:eastAsia="en-GB"/>
        </w:rPr>
      </w:pPr>
      <w:r w:rsidRPr="00E30883">
        <w:rPr>
          <w:rFonts w:ascii="Calibri" w:eastAsia="Times New Roman" w:hAnsi="Calibri" w:cs="Times New Roman"/>
          <w:color w:val="000000"/>
          <w:sz w:val="21"/>
          <w:szCs w:val="21"/>
          <w:lang w:eastAsia="en-GB"/>
        </w:rPr>
        <w:t>Pro-actively promotes and develops opportunities for working in partnership with local organisations to enhance services for carers and other vulnerable people</w:t>
      </w:r>
    </w:p>
    <w:p w:rsidR="00E30883" w:rsidRPr="00E30883" w:rsidRDefault="00E30883" w:rsidP="00E30883">
      <w:pPr>
        <w:numPr>
          <w:ilvl w:val="0"/>
          <w:numId w:val="3"/>
        </w:numPr>
        <w:spacing w:after="0" w:line="240" w:lineRule="auto"/>
        <w:ind w:left="360"/>
        <w:textAlignment w:val="baseline"/>
        <w:rPr>
          <w:rFonts w:ascii="Calibri" w:eastAsia="Times New Roman" w:hAnsi="Calibri" w:cs="Times New Roman"/>
          <w:color w:val="000000"/>
          <w:sz w:val="21"/>
          <w:szCs w:val="21"/>
          <w:lang w:eastAsia="en-GB"/>
        </w:rPr>
      </w:pPr>
      <w:r w:rsidRPr="00E30883">
        <w:rPr>
          <w:rFonts w:ascii="Calibri" w:eastAsia="Times New Roman" w:hAnsi="Calibri" w:cs="Times New Roman"/>
          <w:color w:val="000000"/>
          <w:sz w:val="21"/>
          <w:szCs w:val="21"/>
          <w:lang w:eastAsia="en-GB"/>
        </w:rPr>
        <w:t>Actively networks</w:t>
      </w:r>
      <w:r>
        <w:rPr>
          <w:rFonts w:ascii="Calibri" w:eastAsia="Times New Roman" w:hAnsi="Calibri" w:cs="Times New Roman"/>
          <w:color w:val="000000"/>
          <w:sz w:val="21"/>
          <w:szCs w:val="21"/>
          <w:lang w:eastAsia="en-GB"/>
        </w:rPr>
        <w:t xml:space="preserve"> </w:t>
      </w:r>
      <w:r w:rsidRPr="00E30883">
        <w:rPr>
          <w:rFonts w:ascii="Calibri" w:eastAsia="Times New Roman" w:hAnsi="Calibri" w:cs="Times New Roman"/>
          <w:color w:val="000000"/>
          <w:sz w:val="21"/>
          <w:szCs w:val="21"/>
          <w:lang w:eastAsia="en-GB"/>
        </w:rPr>
        <w:t>with partners and stakeholders  to enhance local services</w:t>
      </w:r>
    </w:p>
    <w:p w:rsidR="00E30883" w:rsidRPr="00E30883" w:rsidRDefault="00E30883" w:rsidP="00E30883">
      <w:pPr>
        <w:numPr>
          <w:ilvl w:val="0"/>
          <w:numId w:val="3"/>
        </w:numPr>
        <w:spacing w:after="0" w:line="240" w:lineRule="auto"/>
        <w:ind w:left="360"/>
        <w:textAlignment w:val="baseline"/>
        <w:rPr>
          <w:rFonts w:ascii="Calibri" w:eastAsia="Times New Roman" w:hAnsi="Calibri" w:cs="Times New Roman"/>
          <w:color w:val="000000"/>
          <w:sz w:val="21"/>
          <w:szCs w:val="21"/>
          <w:lang w:eastAsia="en-GB"/>
        </w:rPr>
      </w:pPr>
      <w:r w:rsidRPr="00E30883">
        <w:rPr>
          <w:rFonts w:ascii="Calibri" w:eastAsia="Times New Roman" w:hAnsi="Calibri" w:cs="Times New Roman"/>
          <w:color w:val="000000"/>
          <w:sz w:val="21"/>
          <w:szCs w:val="21"/>
          <w:lang w:eastAsia="en-GB"/>
        </w:rPr>
        <w:t>Ensures the experience of the carer/client in receiving a seamless journey throughout the organisation and strives towards parity across all services across all localities</w:t>
      </w:r>
    </w:p>
    <w:p w:rsidR="00E30883" w:rsidRPr="00E30883" w:rsidRDefault="00E30883" w:rsidP="00E30883">
      <w:pPr>
        <w:numPr>
          <w:ilvl w:val="0"/>
          <w:numId w:val="3"/>
        </w:numPr>
        <w:spacing w:after="0" w:line="240" w:lineRule="auto"/>
        <w:ind w:left="360"/>
        <w:textAlignment w:val="baseline"/>
        <w:rPr>
          <w:rFonts w:ascii="Calibri" w:eastAsia="Times New Roman" w:hAnsi="Calibri" w:cs="Times New Roman"/>
          <w:color w:val="000000"/>
          <w:sz w:val="21"/>
          <w:szCs w:val="21"/>
          <w:lang w:eastAsia="en-GB"/>
        </w:rPr>
      </w:pPr>
      <w:r w:rsidRPr="00E30883">
        <w:rPr>
          <w:rFonts w:ascii="Calibri" w:eastAsia="Times New Roman" w:hAnsi="Calibri" w:cs="Times New Roman"/>
          <w:color w:val="000000"/>
          <w:sz w:val="21"/>
          <w:szCs w:val="21"/>
          <w:lang w:eastAsia="en-GB"/>
        </w:rPr>
        <w:t>Engages as appropriate with other local organisations to whom we signpost and refer</w:t>
      </w:r>
    </w:p>
    <w:p w:rsidR="00E30883" w:rsidRPr="00E30883" w:rsidRDefault="00E30883" w:rsidP="00E30883">
      <w:pPr>
        <w:numPr>
          <w:ilvl w:val="0"/>
          <w:numId w:val="3"/>
        </w:numPr>
        <w:spacing w:after="0" w:line="240" w:lineRule="auto"/>
        <w:ind w:left="360"/>
        <w:textAlignment w:val="baseline"/>
        <w:rPr>
          <w:rFonts w:ascii="Calibri" w:eastAsia="Times New Roman" w:hAnsi="Calibri" w:cs="Times New Roman"/>
          <w:color w:val="000000"/>
          <w:sz w:val="21"/>
          <w:szCs w:val="21"/>
          <w:lang w:eastAsia="en-GB"/>
        </w:rPr>
      </w:pPr>
      <w:r w:rsidRPr="00E30883">
        <w:rPr>
          <w:rFonts w:ascii="Calibri" w:eastAsia="Times New Roman" w:hAnsi="Calibri" w:cs="Times New Roman"/>
          <w:color w:val="000000"/>
          <w:sz w:val="21"/>
          <w:szCs w:val="21"/>
          <w:lang w:eastAsia="en-GB"/>
        </w:rPr>
        <w:t>Build relationships across  localities ( for example  with local MPs, elected members, partner organisations) to enhance the reputation of the service and attract future funding</w:t>
      </w:r>
    </w:p>
    <w:p w:rsidR="00E30883" w:rsidRPr="00E30883" w:rsidRDefault="00E30883" w:rsidP="00E30883">
      <w:pPr>
        <w:numPr>
          <w:ilvl w:val="0"/>
          <w:numId w:val="3"/>
        </w:numPr>
        <w:spacing w:after="0" w:line="240" w:lineRule="auto"/>
        <w:ind w:left="360"/>
        <w:textAlignment w:val="baseline"/>
        <w:rPr>
          <w:rFonts w:ascii="Calibri" w:eastAsia="Times New Roman" w:hAnsi="Calibri" w:cs="Times New Roman"/>
          <w:color w:val="000000"/>
          <w:sz w:val="21"/>
          <w:szCs w:val="21"/>
          <w:lang w:eastAsia="en-GB"/>
        </w:rPr>
      </w:pPr>
      <w:r w:rsidRPr="00E30883">
        <w:rPr>
          <w:rFonts w:ascii="Calibri" w:eastAsia="Times New Roman" w:hAnsi="Calibri" w:cs="Times New Roman"/>
          <w:color w:val="000000"/>
          <w:sz w:val="21"/>
          <w:szCs w:val="21"/>
          <w:lang w:eastAsia="en-GB"/>
        </w:rPr>
        <w:t>Ensures teams are embedded in their local communities with strong networks with local workers</w:t>
      </w:r>
    </w:p>
    <w:p w:rsidR="00E30883" w:rsidRPr="00E30883" w:rsidRDefault="00E30883" w:rsidP="00E30883">
      <w:pPr>
        <w:numPr>
          <w:ilvl w:val="0"/>
          <w:numId w:val="3"/>
        </w:numPr>
        <w:spacing w:after="0" w:line="240" w:lineRule="auto"/>
        <w:ind w:left="360"/>
        <w:textAlignment w:val="baseline"/>
        <w:rPr>
          <w:rFonts w:ascii="Calibri" w:eastAsia="Times New Roman" w:hAnsi="Calibri" w:cs="Times New Roman"/>
          <w:color w:val="000000"/>
          <w:sz w:val="21"/>
          <w:szCs w:val="21"/>
          <w:lang w:eastAsia="en-GB"/>
        </w:rPr>
      </w:pPr>
      <w:r w:rsidRPr="00E30883">
        <w:rPr>
          <w:rFonts w:ascii="Calibri" w:eastAsia="Times New Roman" w:hAnsi="Calibri" w:cs="Times New Roman"/>
          <w:color w:val="000000"/>
          <w:sz w:val="21"/>
          <w:szCs w:val="21"/>
          <w:lang w:eastAsia="en-GB"/>
        </w:rPr>
        <w:t>Supports the work of forums consulting with carers on existing and new projects</w:t>
      </w:r>
    </w:p>
    <w:p w:rsidR="00E30883" w:rsidRPr="00E30883" w:rsidRDefault="00E30883" w:rsidP="00E30883">
      <w:pPr>
        <w:numPr>
          <w:ilvl w:val="0"/>
          <w:numId w:val="3"/>
        </w:numPr>
        <w:spacing w:after="0" w:line="240" w:lineRule="auto"/>
        <w:ind w:left="360"/>
        <w:textAlignment w:val="baseline"/>
        <w:rPr>
          <w:rFonts w:ascii="Calibri" w:eastAsia="Times New Roman" w:hAnsi="Calibri" w:cs="Times New Roman"/>
          <w:color w:val="000000"/>
          <w:sz w:val="21"/>
          <w:szCs w:val="21"/>
          <w:lang w:eastAsia="en-GB"/>
        </w:rPr>
      </w:pPr>
      <w:r w:rsidRPr="00E30883">
        <w:rPr>
          <w:rFonts w:ascii="Calibri" w:eastAsia="Times New Roman" w:hAnsi="Calibri" w:cs="Times New Roman"/>
          <w:color w:val="000000"/>
          <w:sz w:val="21"/>
          <w:szCs w:val="21"/>
          <w:lang w:eastAsia="en-GB"/>
        </w:rPr>
        <w:t>Represents the organisation at appropriate meetings in agreement with the Head of Operations</w:t>
      </w:r>
    </w:p>
    <w:p w:rsidR="00E30883" w:rsidRPr="00E30883" w:rsidRDefault="00E30883" w:rsidP="00E30883">
      <w:pPr>
        <w:numPr>
          <w:ilvl w:val="0"/>
          <w:numId w:val="3"/>
        </w:numPr>
        <w:spacing w:after="0" w:line="240" w:lineRule="auto"/>
        <w:ind w:left="360"/>
        <w:textAlignment w:val="baseline"/>
        <w:rPr>
          <w:rFonts w:ascii="Calibri" w:eastAsia="Times New Roman" w:hAnsi="Calibri" w:cs="Times New Roman"/>
          <w:color w:val="000000"/>
          <w:sz w:val="21"/>
          <w:szCs w:val="21"/>
          <w:lang w:eastAsia="en-GB"/>
        </w:rPr>
      </w:pPr>
      <w:r w:rsidRPr="00E30883">
        <w:rPr>
          <w:rFonts w:ascii="Calibri" w:eastAsia="Times New Roman" w:hAnsi="Calibri" w:cs="Times New Roman"/>
          <w:color w:val="000000"/>
          <w:sz w:val="21"/>
          <w:szCs w:val="21"/>
          <w:lang w:eastAsia="en-GB"/>
        </w:rPr>
        <w:t>Maintains  up to date knowledge of local strategies and plans that impact on carers and service delivery</w:t>
      </w:r>
    </w:p>
    <w:p w:rsidR="00E30883" w:rsidRPr="00E30883" w:rsidRDefault="00E30883" w:rsidP="00E30883">
      <w:pPr>
        <w:spacing w:after="240" w:line="240" w:lineRule="auto"/>
        <w:rPr>
          <w:rFonts w:ascii="Times New Roman" w:eastAsia="Times New Roman" w:hAnsi="Times New Roman" w:cs="Times New Roman"/>
          <w:sz w:val="24"/>
          <w:szCs w:val="24"/>
          <w:lang w:eastAsia="en-GB"/>
        </w:rPr>
      </w:pPr>
    </w:p>
    <w:p w:rsidR="00E30883" w:rsidRPr="00E30883" w:rsidRDefault="00E30883" w:rsidP="00E30883">
      <w:pPr>
        <w:spacing w:after="0" w:line="240" w:lineRule="auto"/>
        <w:rPr>
          <w:rFonts w:ascii="Times New Roman" w:eastAsia="Times New Roman" w:hAnsi="Times New Roman" w:cs="Times New Roman"/>
          <w:sz w:val="24"/>
          <w:szCs w:val="24"/>
          <w:lang w:eastAsia="en-GB"/>
        </w:rPr>
      </w:pPr>
      <w:r w:rsidRPr="00E30883">
        <w:rPr>
          <w:rFonts w:ascii="Calibri" w:eastAsia="Times New Roman" w:hAnsi="Calibri" w:cs="Times New Roman"/>
          <w:b/>
          <w:bCs/>
          <w:color w:val="000000"/>
          <w:sz w:val="21"/>
          <w:szCs w:val="21"/>
          <w:lang w:eastAsia="en-GB"/>
        </w:rPr>
        <w:t>Risk management</w:t>
      </w:r>
    </w:p>
    <w:p w:rsidR="00E30883" w:rsidRPr="00E30883" w:rsidRDefault="00E30883" w:rsidP="00E30883">
      <w:pPr>
        <w:numPr>
          <w:ilvl w:val="0"/>
          <w:numId w:val="4"/>
        </w:numPr>
        <w:spacing w:after="0" w:line="240" w:lineRule="auto"/>
        <w:ind w:left="360"/>
        <w:textAlignment w:val="baseline"/>
        <w:rPr>
          <w:rFonts w:ascii="Calibri" w:eastAsia="Times New Roman" w:hAnsi="Calibri" w:cs="Times New Roman"/>
          <w:color w:val="000000"/>
          <w:sz w:val="21"/>
          <w:szCs w:val="21"/>
          <w:lang w:eastAsia="en-GB"/>
        </w:rPr>
      </w:pPr>
      <w:r w:rsidRPr="00E30883">
        <w:rPr>
          <w:rFonts w:ascii="Calibri" w:eastAsia="Times New Roman" w:hAnsi="Calibri" w:cs="Times New Roman"/>
          <w:color w:val="000000"/>
          <w:sz w:val="21"/>
          <w:szCs w:val="21"/>
          <w:lang w:eastAsia="en-GB"/>
        </w:rPr>
        <w:t>Takes responsibility for assessing and recording service  risk and keeping senior managers informed</w:t>
      </w:r>
    </w:p>
    <w:p w:rsidR="00E30883" w:rsidRPr="00E30883" w:rsidRDefault="00E30883" w:rsidP="00E30883">
      <w:pPr>
        <w:numPr>
          <w:ilvl w:val="0"/>
          <w:numId w:val="4"/>
        </w:numPr>
        <w:spacing w:after="0" w:line="240" w:lineRule="auto"/>
        <w:ind w:left="360"/>
        <w:textAlignment w:val="baseline"/>
        <w:rPr>
          <w:rFonts w:ascii="Calibri" w:eastAsia="Times New Roman" w:hAnsi="Calibri" w:cs="Times New Roman"/>
          <w:color w:val="000000"/>
          <w:sz w:val="21"/>
          <w:szCs w:val="21"/>
          <w:lang w:eastAsia="en-GB"/>
        </w:rPr>
      </w:pPr>
      <w:r w:rsidRPr="00E30883">
        <w:rPr>
          <w:rFonts w:ascii="Calibri" w:eastAsia="Times New Roman" w:hAnsi="Calibri" w:cs="Times New Roman"/>
          <w:color w:val="000000"/>
          <w:sz w:val="21"/>
          <w:szCs w:val="21"/>
          <w:lang w:eastAsia="en-GB"/>
        </w:rPr>
        <w:t>Knowledge of legislation and policy pertaining to safeguarding, and confident in applying it with team</w:t>
      </w:r>
    </w:p>
    <w:p w:rsidR="00E30883" w:rsidRPr="00E30883" w:rsidRDefault="00E30883" w:rsidP="00E30883">
      <w:pPr>
        <w:numPr>
          <w:ilvl w:val="0"/>
          <w:numId w:val="4"/>
        </w:numPr>
        <w:spacing w:after="0" w:line="240" w:lineRule="auto"/>
        <w:ind w:left="360"/>
        <w:textAlignment w:val="baseline"/>
        <w:rPr>
          <w:rFonts w:ascii="Calibri" w:eastAsia="Times New Roman" w:hAnsi="Calibri" w:cs="Times New Roman"/>
          <w:color w:val="000000"/>
          <w:sz w:val="21"/>
          <w:szCs w:val="21"/>
          <w:lang w:eastAsia="en-GB"/>
        </w:rPr>
      </w:pPr>
      <w:r w:rsidRPr="00E30883">
        <w:rPr>
          <w:rFonts w:ascii="Calibri" w:eastAsia="Times New Roman" w:hAnsi="Calibri" w:cs="Times New Roman"/>
          <w:color w:val="000000"/>
          <w:sz w:val="21"/>
          <w:szCs w:val="21"/>
          <w:lang w:eastAsia="en-GB"/>
        </w:rPr>
        <w:t>Reports anomalies and concerns to Head of Operations in a timely fashion</w:t>
      </w:r>
    </w:p>
    <w:p w:rsidR="00E30883" w:rsidRPr="00E30883" w:rsidRDefault="00E30883" w:rsidP="00E30883">
      <w:pPr>
        <w:numPr>
          <w:ilvl w:val="0"/>
          <w:numId w:val="4"/>
        </w:numPr>
        <w:spacing w:after="0" w:line="240" w:lineRule="auto"/>
        <w:ind w:left="360"/>
        <w:textAlignment w:val="baseline"/>
        <w:rPr>
          <w:rFonts w:ascii="Calibri" w:eastAsia="Times New Roman" w:hAnsi="Calibri" w:cs="Times New Roman"/>
          <w:color w:val="000000"/>
          <w:sz w:val="21"/>
          <w:szCs w:val="21"/>
          <w:lang w:eastAsia="en-GB"/>
        </w:rPr>
      </w:pPr>
      <w:r w:rsidRPr="00E30883">
        <w:rPr>
          <w:rFonts w:ascii="Calibri" w:eastAsia="Times New Roman" w:hAnsi="Calibri" w:cs="Times New Roman"/>
          <w:color w:val="000000"/>
          <w:sz w:val="21"/>
          <w:szCs w:val="21"/>
          <w:lang w:eastAsia="en-GB"/>
        </w:rPr>
        <w:t>Responsible for supporting and managing staff wellbeing through managem</w:t>
      </w:r>
      <w:r w:rsidR="008A6F96">
        <w:rPr>
          <w:rFonts w:ascii="Calibri" w:eastAsia="Times New Roman" w:hAnsi="Calibri" w:cs="Times New Roman"/>
          <w:color w:val="000000"/>
          <w:sz w:val="21"/>
          <w:szCs w:val="21"/>
          <w:lang w:eastAsia="en-GB"/>
        </w:rPr>
        <w:t>ent supervision and i</w:t>
      </w:r>
      <w:r w:rsidRPr="00E30883">
        <w:rPr>
          <w:rFonts w:ascii="Calibri" w:eastAsia="Times New Roman" w:hAnsi="Calibri" w:cs="Times New Roman"/>
          <w:color w:val="000000"/>
          <w:sz w:val="21"/>
          <w:szCs w:val="21"/>
          <w:lang w:eastAsia="en-GB"/>
        </w:rPr>
        <w:t>ndividual risk assessments</w:t>
      </w:r>
    </w:p>
    <w:p w:rsidR="00E30883" w:rsidRPr="00E30883" w:rsidRDefault="00E30883" w:rsidP="00E30883">
      <w:pPr>
        <w:numPr>
          <w:ilvl w:val="0"/>
          <w:numId w:val="4"/>
        </w:numPr>
        <w:spacing w:after="0" w:line="240" w:lineRule="auto"/>
        <w:ind w:left="360"/>
        <w:textAlignment w:val="baseline"/>
        <w:rPr>
          <w:rFonts w:ascii="Calibri" w:eastAsia="Times New Roman" w:hAnsi="Calibri" w:cs="Times New Roman"/>
          <w:color w:val="000000"/>
          <w:sz w:val="21"/>
          <w:szCs w:val="21"/>
          <w:lang w:eastAsia="en-GB"/>
        </w:rPr>
      </w:pPr>
      <w:r w:rsidRPr="00E30883">
        <w:rPr>
          <w:rFonts w:ascii="Calibri" w:eastAsia="Times New Roman" w:hAnsi="Calibri" w:cs="Times New Roman"/>
          <w:color w:val="000000"/>
          <w:sz w:val="21"/>
          <w:szCs w:val="21"/>
          <w:lang w:eastAsia="en-GB"/>
        </w:rPr>
        <w:t>Uses organisation policies, procedures and guidance to support delivery</w:t>
      </w:r>
    </w:p>
    <w:p w:rsidR="00E30883" w:rsidRPr="00E30883" w:rsidRDefault="00E30883" w:rsidP="00E30883">
      <w:pPr>
        <w:numPr>
          <w:ilvl w:val="0"/>
          <w:numId w:val="4"/>
        </w:numPr>
        <w:spacing w:after="0" w:line="240" w:lineRule="auto"/>
        <w:ind w:left="360"/>
        <w:textAlignment w:val="baseline"/>
        <w:rPr>
          <w:rFonts w:ascii="Calibri" w:eastAsia="Times New Roman" w:hAnsi="Calibri" w:cs="Times New Roman"/>
          <w:color w:val="000000"/>
          <w:sz w:val="21"/>
          <w:szCs w:val="21"/>
          <w:lang w:eastAsia="en-GB"/>
        </w:rPr>
      </w:pPr>
      <w:r w:rsidRPr="00E30883">
        <w:rPr>
          <w:rFonts w:ascii="Calibri" w:eastAsia="Times New Roman" w:hAnsi="Calibri" w:cs="Times New Roman"/>
          <w:color w:val="000000"/>
          <w:sz w:val="21"/>
          <w:szCs w:val="21"/>
          <w:lang w:eastAsia="en-GB"/>
        </w:rPr>
        <w:t>Communicates effectively to team, peers and other managers</w:t>
      </w:r>
    </w:p>
    <w:p w:rsidR="00E30883" w:rsidRPr="00E30883" w:rsidRDefault="00E30883" w:rsidP="00E30883">
      <w:pPr>
        <w:spacing w:after="240" w:line="240" w:lineRule="auto"/>
        <w:rPr>
          <w:rFonts w:ascii="Times New Roman" w:eastAsia="Times New Roman" w:hAnsi="Times New Roman" w:cs="Times New Roman"/>
          <w:sz w:val="24"/>
          <w:szCs w:val="24"/>
          <w:lang w:eastAsia="en-GB"/>
        </w:rPr>
      </w:pPr>
    </w:p>
    <w:p w:rsidR="00E30883" w:rsidRPr="00E30883" w:rsidRDefault="00E30883" w:rsidP="00E30883">
      <w:pPr>
        <w:spacing w:line="240" w:lineRule="auto"/>
        <w:jc w:val="center"/>
        <w:rPr>
          <w:rFonts w:ascii="Times New Roman" w:eastAsia="Times New Roman" w:hAnsi="Times New Roman" w:cs="Times New Roman"/>
          <w:sz w:val="24"/>
          <w:szCs w:val="24"/>
          <w:lang w:eastAsia="en-GB"/>
        </w:rPr>
      </w:pPr>
      <w:r w:rsidRPr="00E30883">
        <w:rPr>
          <w:rFonts w:ascii="Calibri" w:eastAsia="Times New Roman" w:hAnsi="Calibri" w:cs="Times New Roman"/>
          <w:b/>
          <w:bCs/>
          <w:color w:val="000000"/>
          <w:sz w:val="28"/>
          <w:szCs w:val="28"/>
          <w:lang w:eastAsia="en-GB"/>
        </w:rPr>
        <w:t>Responsibilities applicable to all </w:t>
      </w:r>
    </w:p>
    <w:p w:rsidR="00E30883" w:rsidRPr="00E30883" w:rsidRDefault="00FD6C23" w:rsidP="00E30883">
      <w:pPr>
        <w:spacing w:line="240" w:lineRule="auto"/>
        <w:rPr>
          <w:rFonts w:ascii="Times New Roman" w:eastAsia="Times New Roman" w:hAnsi="Times New Roman" w:cs="Times New Roman"/>
          <w:sz w:val="24"/>
          <w:szCs w:val="24"/>
          <w:lang w:eastAsia="en-GB"/>
        </w:rPr>
      </w:pPr>
      <w:r>
        <w:rPr>
          <w:rFonts w:ascii="Calibri" w:eastAsia="Times New Roman" w:hAnsi="Calibri" w:cs="Times New Roman"/>
          <w:color w:val="000000"/>
          <w:sz w:val="21"/>
          <w:szCs w:val="21"/>
          <w:lang w:eastAsia="en-GB"/>
        </w:rPr>
        <w:t>The post holder will not only be</w:t>
      </w:r>
      <w:r w:rsidR="00E30883" w:rsidRPr="00E30883">
        <w:rPr>
          <w:rFonts w:ascii="Calibri" w:eastAsia="Times New Roman" w:hAnsi="Calibri" w:cs="Times New Roman"/>
          <w:color w:val="000000"/>
          <w:sz w:val="21"/>
          <w:szCs w:val="21"/>
          <w:lang w:eastAsia="en-GB"/>
        </w:rPr>
        <w:t xml:space="preserve"> managing their specific area of service, but also working closely with other colleagues across the organisation using matrix management and  effective communication skills. </w:t>
      </w:r>
    </w:p>
    <w:p w:rsidR="00E30883" w:rsidRPr="00E30883" w:rsidRDefault="00E30883" w:rsidP="00E30883">
      <w:pPr>
        <w:spacing w:line="240" w:lineRule="auto"/>
        <w:rPr>
          <w:rFonts w:ascii="Times New Roman" w:eastAsia="Times New Roman" w:hAnsi="Times New Roman" w:cs="Times New Roman"/>
          <w:sz w:val="24"/>
          <w:szCs w:val="24"/>
          <w:lang w:eastAsia="en-GB"/>
        </w:rPr>
      </w:pPr>
      <w:r w:rsidRPr="00E30883">
        <w:rPr>
          <w:rFonts w:ascii="Calibri" w:eastAsia="Times New Roman" w:hAnsi="Calibri" w:cs="Times New Roman"/>
          <w:color w:val="000000"/>
          <w:sz w:val="21"/>
          <w:szCs w:val="21"/>
          <w:lang w:eastAsia="en-GB"/>
        </w:rPr>
        <w:t>Carers’ Resource prides itself on being accessible and available to unpaid carers from all walks of life, by offering tailor made support, which enables carers to improve their quality of life. This is an increasingly challenging environment, both for carers themselves, and Carers</w:t>
      </w:r>
      <w:r w:rsidR="009239E3">
        <w:rPr>
          <w:rFonts w:ascii="Calibri" w:eastAsia="Times New Roman" w:hAnsi="Calibri" w:cs="Times New Roman"/>
          <w:color w:val="000000"/>
          <w:sz w:val="21"/>
          <w:szCs w:val="21"/>
          <w:lang w:eastAsia="en-GB"/>
        </w:rPr>
        <w:t>’</w:t>
      </w:r>
      <w:r w:rsidRPr="00E30883">
        <w:rPr>
          <w:rFonts w:ascii="Calibri" w:eastAsia="Times New Roman" w:hAnsi="Calibri" w:cs="Times New Roman"/>
          <w:color w:val="000000"/>
          <w:sz w:val="21"/>
          <w:szCs w:val="21"/>
          <w:lang w:eastAsia="en-GB"/>
        </w:rPr>
        <w:t xml:space="preserve"> Resource as an organisation, and it is fundamental that all staff are prepared to offer energy and enthusiasm to provide excellent services to all stakeholders.</w:t>
      </w:r>
    </w:p>
    <w:p w:rsidR="00E30883" w:rsidRPr="00E30883" w:rsidRDefault="00E30883" w:rsidP="00E30883">
      <w:pPr>
        <w:spacing w:line="240" w:lineRule="auto"/>
        <w:rPr>
          <w:rFonts w:ascii="Times New Roman" w:eastAsia="Times New Roman" w:hAnsi="Times New Roman" w:cs="Times New Roman"/>
          <w:sz w:val="24"/>
          <w:szCs w:val="24"/>
          <w:lang w:eastAsia="en-GB"/>
        </w:rPr>
      </w:pPr>
      <w:r w:rsidRPr="00E30883">
        <w:rPr>
          <w:rFonts w:ascii="Calibri" w:eastAsia="Times New Roman" w:hAnsi="Calibri" w:cs="Times New Roman"/>
          <w:b/>
          <w:bCs/>
          <w:color w:val="000000"/>
          <w:sz w:val="21"/>
          <w:szCs w:val="21"/>
          <w:lang w:eastAsia="en-GB"/>
        </w:rPr>
        <w:t>Line Management</w:t>
      </w:r>
    </w:p>
    <w:p w:rsidR="00E30883" w:rsidRPr="00E30883" w:rsidRDefault="00E30883" w:rsidP="00E30883">
      <w:pPr>
        <w:numPr>
          <w:ilvl w:val="0"/>
          <w:numId w:val="5"/>
        </w:numPr>
        <w:spacing w:after="0" w:line="240" w:lineRule="auto"/>
        <w:ind w:left="723"/>
        <w:textAlignment w:val="baseline"/>
        <w:rPr>
          <w:rFonts w:ascii="Arial" w:eastAsia="Times New Roman" w:hAnsi="Arial" w:cs="Arial"/>
          <w:color w:val="000000"/>
          <w:sz w:val="21"/>
          <w:szCs w:val="21"/>
          <w:lang w:eastAsia="en-GB"/>
        </w:rPr>
      </w:pPr>
      <w:r w:rsidRPr="00E30883">
        <w:rPr>
          <w:rFonts w:ascii="Calibri" w:eastAsia="Times New Roman" w:hAnsi="Calibri" w:cs="Arial"/>
          <w:color w:val="000000"/>
          <w:sz w:val="21"/>
          <w:szCs w:val="21"/>
          <w:lang w:eastAsia="en-GB"/>
        </w:rPr>
        <w:t>Knowledgeable of all induction and supervision processes</w:t>
      </w:r>
    </w:p>
    <w:p w:rsidR="00E30883" w:rsidRPr="00E30883" w:rsidRDefault="00E30883" w:rsidP="00E30883">
      <w:pPr>
        <w:numPr>
          <w:ilvl w:val="0"/>
          <w:numId w:val="5"/>
        </w:numPr>
        <w:spacing w:after="0" w:line="240" w:lineRule="auto"/>
        <w:ind w:left="723"/>
        <w:textAlignment w:val="baseline"/>
        <w:rPr>
          <w:rFonts w:ascii="Arial" w:eastAsia="Times New Roman" w:hAnsi="Arial" w:cs="Arial"/>
          <w:color w:val="000000"/>
          <w:sz w:val="21"/>
          <w:szCs w:val="21"/>
          <w:lang w:eastAsia="en-GB"/>
        </w:rPr>
      </w:pPr>
      <w:r w:rsidRPr="00E30883">
        <w:rPr>
          <w:rFonts w:ascii="Calibri" w:eastAsia="Times New Roman" w:hAnsi="Calibri" w:cs="Arial"/>
          <w:color w:val="000000"/>
          <w:sz w:val="21"/>
          <w:szCs w:val="21"/>
          <w:lang w:eastAsia="en-GB"/>
        </w:rPr>
        <w:t>Actively encourages two-way engagement in staff supervision processes</w:t>
      </w:r>
    </w:p>
    <w:p w:rsidR="00E30883" w:rsidRPr="00E30883" w:rsidRDefault="00E30883" w:rsidP="00E30883">
      <w:pPr>
        <w:numPr>
          <w:ilvl w:val="0"/>
          <w:numId w:val="5"/>
        </w:numPr>
        <w:spacing w:after="0" w:line="240" w:lineRule="auto"/>
        <w:ind w:left="723"/>
        <w:textAlignment w:val="baseline"/>
        <w:rPr>
          <w:rFonts w:ascii="Arial" w:eastAsia="Times New Roman" w:hAnsi="Arial" w:cs="Arial"/>
          <w:color w:val="000000"/>
          <w:sz w:val="21"/>
          <w:szCs w:val="21"/>
          <w:lang w:eastAsia="en-GB"/>
        </w:rPr>
      </w:pPr>
      <w:r w:rsidRPr="00E30883">
        <w:rPr>
          <w:rFonts w:ascii="Calibri" w:eastAsia="Times New Roman" w:hAnsi="Calibri" w:cs="Arial"/>
          <w:color w:val="000000"/>
          <w:sz w:val="21"/>
          <w:szCs w:val="21"/>
          <w:lang w:eastAsia="en-GB"/>
        </w:rPr>
        <w:t>Proactively manages their team and engages with other teams to provide seamless services</w:t>
      </w:r>
    </w:p>
    <w:p w:rsidR="00E30883" w:rsidRPr="00E30883" w:rsidRDefault="00E30883" w:rsidP="00E30883">
      <w:pPr>
        <w:numPr>
          <w:ilvl w:val="0"/>
          <w:numId w:val="5"/>
        </w:numPr>
        <w:spacing w:after="0" w:line="240" w:lineRule="auto"/>
        <w:ind w:left="723"/>
        <w:textAlignment w:val="baseline"/>
        <w:rPr>
          <w:rFonts w:ascii="Arial" w:eastAsia="Times New Roman" w:hAnsi="Arial" w:cs="Arial"/>
          <w:color w:val="000000"/>
          <w:sz w:val="21"/>
          <w:szCs w:val="21"/>
          <w:lang w:eastAsia="en-GB"/>
        </w:rPr>
      </w:pPr>
      <w:r w:rsidRPr="00E30883">
        <w:rPr>
          <w:rFonts w:ascii="Calibri" w:eastAsia="Times New Roman" w:hAnsi="Calibri" w:cs="Arial"/>
          <w:color w:val="000000"/>
          <w:sz w:val="21"/>
          <w:szCs w:val="21"/>
          <w:lang w:eastAsia="en-GB"/>
        </w:rPr>
        <w:t>Confident to pick up queries from direct reports and find solutions</w:t>
      </w:r>
    </w:p>
    <w:p w:rsidR="00E30883" w:rsidRPr="00E30883" w:rsidRDefault="00E30883" w:rsidP="00E30883">
      <w:pPr>
        <w:numPr>
          <w:ilvl w:val="0"/>
          <w:numId w:val="5"/>
        </w:numPr>
        <w:spacing w:after="0" w:line="240" w:lineRule="auto"/>
        <w:ind w:left="723"/>
        <w:textAlignment w:val="baseline"/>
        <w:rPr>
          <w:rFonts w:ascii="Arial" w:eastAsia="Times New Roman" w:hAnsi="Arial" w:cs="Arial"/>
          <w:color w:val="000000"/>
          <w:sz w:val="21"/>
          <w:szCs w:val="21"/>
          <w:lang w:eastAsia="en-GB"/>
        </w:rPr>
      </w:pPr>
      <w:r w:rsidRPr="00E30883">
        <w:rPr>
          <w:rFonts w:ascii="Calibri" w:eastAsia="Times New Roman" w:hAnsi="Calibri" w:cs="Arial"/>
          <w:color w:val="000000"/>
          <w:sz w:val="21"/>
          <w:szCs w:val="21"/>
          <w:lang w:eastAsia="en-GB"/>
        </w:rPr>
        <w:t>Confident to liaise with own line manager over complex issues</w:t>
      </w:r>
    </w:p>
    <w:p w:rsidR="00E30883" w:rsidRPr="00E30883" w:rsidRDefault="00E30883" w:rsidP="00E30883">
      <w:pPr>
        <w:numPr>
          <w:ilvl w:val="0"/>
          <w:numId w:val="5"/>
        </w:numPr>
        <w:spacing w:after="0" w:line="240" w:lineRule="auto"/>
        <w:ind w:left="723"/>
        <w:textAlignment w:val="baseline"/>
        <w:rPr>
          <w:rFonts w:ascii="Arial" w:eastAsia="Times New Roman" w:hAnsi="Arial" w:cs="Arial"/>
          <w:color w:val="000000"/>
          <w:sz w:val="21"/>
          <w:szCs w:val="21"/>
          <w:lang w:eastAsia="en-GB"/>
        </w:rPr>
      </w:pPr>
      <w:r w:rsidRPr="00E30883">
        <w:rPr>
          <w:rFonts w:ascii="Calibri" w:eastAsia="Times New Roman" w:hAnsi="Calibri" w:cs="Arial"/>
          <w:color w:val="000000"/>
          <w:sz w:val="21"/>
          <w:szCs w:val="21"/>
          <w:lang w:eastAsia="en-GB"/>
        </w:rPr>
        <w:t>Has clarity of what a good job looks like and how to articulate it to others</w:t>
      </w:r>
    </w:p>
    <w:p w:rsidR="00E30883" w:rsidRPr="00E30883" w:rsidRDefault="00E30883" w:rsidP="00E30883">
      <w:pPr>
        <w:numPr>
          <w:ilvl w:val="0"/>
          <w:numId w:val="5"/>
        </w:numPr>
        <w:spacing w:after="0" w:line="240" w:lineRule="auto"/>
        <w:ind w:left="723"/>
        <w:textAlignment w:val="baseline"/>
        <w:rPr>
          <w:rFonts w:ascii="Arial" w:eastAsia="Times New Roman" w:hAnsi="Arial" w:cs="Arial"/>
          <w:color w:val="000000"/>
          <w:sz w:val="21"/>
          <w:szCs w:val="21"/>
          <w:lang w:eastAsia="en-GB"/>
        </w:rPr>
      </w:pPr>
      <w:r w:rsidRPr="00E30883">
        <w:rPr>
          <w:rFonts w:ascii="Calibri" w:eastAsia="Times New Roman" w:hAnsi="Calibri" w:cs="Arial"/>
          <w:color w:val="000000"/>
          <w:sz w:val="21"/>
          <w:szCs w:val="21"/>
          <w:lang w:eastAsia="en-GB"/>
        </w:rPr>
        <w:t>Has clarity on how to deal with minor issues informally and with a solution focussed approach</w:t>
      </w:r>
    </w:p>
    <w:p w:rsidR="00E30883" w:rsidRPr="00E30883" w:rsidRDefault="00E30883" w:rsidP="00E30883">
      <w:pPr>
        <w:numPr>
          <w:ilvl w:val="0"/>
          <w:numId w:val="5"/>
        </w:numPr>
        <w:spacing w:after="0" w:line="240" w:lineRule="auto"/>
        <w:ind w:left="723"/>
        <w:textAlignment w:val="baseline"/>
        <w:rPr>
          <w:rFonts w:ascii="Arial" w:eastAsia="Times New Roman" w:hAnsi="Arial" w:cs="Arial"/>
          <w:color w:val="000000"/>
          <w:sz w:val="21"/>
          <w:szCs w:val="21"/>
          <w:lang w:eastAsia="en-GB"/>
        </w:rPr>
      </w:pPr>
      <w:r w:rsidRPr="00E30883">
        <w:rPr>
          <w:rFonts w:ascii="Calibri" w:eastAsia="Times New Roman" w:hAnsi="Calibri" w:cs="Arial"/>
          <w:color w:val="000000"/>
          <w:sz w:val="21"/>
          <w:szCs w:val="21"/>
          <w:lang w:eastAsia="en-GB"/>
        </w:rPr>
        <w:t>Is familiar about aspects of;</w:t>
      </w:r>
    </w:p>
    <w:p w:rsidR="00E30883" w:rsidRPr="00E30883" w:rsidRDefault="00E30883" w:rsidP="00E30883">
      <w:pPr>
        <w:numPr>
          <w:ilvl w:val="1"/>
          <w:numId w:val="6"/>
        </w:numPr>
        <w:spacing w:after="0" w:line="240" w:lineRule="auto"/>
        <w:ind w:left="1443"/>
        <w:textAlignment w:val="baseline"/>
        <w:rPr>
          <w:rFonts w:ascii="Courier New" w:eastAsia="Times New Roman" w:hAnsi="Courier New" w:cs="Courier New"/>
          <w:color w:val="000000"/>
          <w:sz w:val="21"/>
          <w:szCs w:val="21"/>
          <w:lang w:eastAsia="en-GB"/>
        </w:rPr>
      </w:pPr>
      <w:r w:rsidRPr="00E30883">
        <w:rPr>
          <w:rFonts w:ascii="Calibri" w:eastAsia="Times New Roman" w:hAnsi="Calibri" w:cs="Courier New"/>
          <w:color w:val="000000"/>
          <w:sz w:val="21"/>
          <w:szCs w:val="21"/>
          <w:lang w:eastAsia="en-GB"/>
        </w:rPr>
        <w:t>Recruitment, induction and managerial and non-managerial processes</w:t>
      </w:r>
    </w:p>
    <w:p w:rsidR="00E30883" w:rsidRPr="00E30883" w:rsidRDefault="00E30883" w:rsidP="00E30883">
      <w:pPr>
        <w:numPr>
          <w:ilvl w:val="1"/>
          <w:numId w:val="6"/>
        </w:numPr>
        <w:spacing w:after="0" w:line="240" w:lineRule="auto"/>
        <w:ind w:left="1443"/>
        <w:textAlignment w:val="baseline"/>
        <w:rPr>
          <w:rFonts w:ascii="Courier New" w:eastAsia="Times New Roman" w:hAnsi="Courier New" w:cs="Courier New"/>
          <w:color w:val="000000"/>
          <w:sz w:val="21"/>
          <w:szCs w:val="21"/>
          <w:lang w:eastAsia="en-GB"/>
        </w:rPr>
      </w:pPr>
      <w:r w:rsidRPr="00E30883">
        <w:rPr>
          <w:rFonts w:ascii="Calibri" w:eastAsia="Times New Roman" w:hAnsi="Calibri" w:cs="Courier New"/>
          <w:color w:val="000000"/>
          <w:sz w:val="21"/>
          <w:szCs w:val="21"/>
          <w:lang w:eastAsia="en-GB"/>
        </w:rPr>
        <w:t>Disciplinary, capability and grievance procedures</w:t>
      </w:r>
    </w:p>
    <w:p w:rsidR="00E30883" w:rsidRPr="00E30883" w:rsidRDefault="00E30883" w:rsidP="00E30883">
      <w:pPr>
        <w:numPr>
          <w:ilvl w:val="1"/>
          <w:numId w:val="6"/>
        </w:numPr>
        <w:spacing w:after="0" w:line="240" w:lineRule="auto"/>
        <w:ind w:left="1443"/>
        <w:textAlignment w:val="baseline"/>
        <w:rPr>
          <w:rFonts w:ascii="Courier New" w:eastAsia="Times New Roman" w:hAnsi="Courier New" w:cs="Courier New"/>
          <w:color w:val="000000"/>
          <w:sz w:val="21"/>
          <w:szCs w:val="21"/>
          <w:lang w:eastAsia="en-GB"/>
        </w:rPr>
      </w:pPr>
      <w:r w:rsidRPr="00E30883">
        <w:rPr>
          <w:rFonts w:ascii="Calibri" w:eastAsia="Times New Roman" w:hAnsi="Calibri" w:cs="Courier New"/>
          <w:color w:val="000000"/>
          <w:sz w:val="21"/>
          <w:szCs w:val="21"/>
          <w:lang w:eastAsia="en-GB"/>
        </w:rPr>
        <w:t>Key policies and procedures</w:t>
      </w:r>
    </w:p>
    <w:p w:rsidR="00E30883" w:rsidRPr="00E30883" w:rsidRDefault="00E30883" w:rsidP="00E30883">
      <w:pPr>
        <w:spacing w:after="0" w:line="240" w:lineRule="auto"/>
        <w:rPr>
          <w:rFonts w:ascii="Times New Roman" w:eastAsia="Times New Roman" w:hAnsi="Times New Roman" w:cs="Times New Roman"/>
          <w:sz w:val="24"/>
          <w:szCs w:val="24"/>
          <w:lang w:eastAsia="en-GB"/>
        </w:rPr>
      </w:pPr>
    </w:p>
    <w:p w:rsidR="00E30883" w:rsidRPr="00E30883" w:rsidRDefault="00E30883" w:rsidP="00E30883">
      <w:pPr>
        <w:spacing w:line="240" w:lineRule="auto"/>
        <w:rPr>
          <w:rFonts w:ascii="Times New Roman" w:eastAsia="Times New Roman" w:hAnsi="Times New Roman" w:cs="Times New Roman"/>
          <w:sz w:val="24"/>
          <w:szCs w:val="24"/>
          <w:lang w:eastAsia="en-GB"/>
        </w:rPr>
      </w:pPr>
      <w:r w:rsidRPr="00E30883">
        <w:rPr>
          <w:rFonts w:ascii="Calibri" w:eastAsia="Times New Roman" w:hAnsi="Calibri" w:cs="Times New Roman"/>
          <w:b/>
          <w:bCs/>
          <w:color w:val="000000"/>
          <w:sz w:val="21"/>
          <w:szCs w:val="21"/>
          <w:lang w:eastAsia="en-GB"/>
        </w:rPr>
        <w:t>Leadership</w:t>
      </w:r>
    </w:p>
    <w:p w:rsidR="00E30883" w:rsidRPr="00E30883" w:rsidRDefault="00E30883" w:rsidP="00E30883">
      <w:pPr>
        <w:numPr>
          <w:ilvl w:val="0"/>
          <w:numId w:val="7"/>
        </w:numPr>
        <w:spacing w:after="0" w:line="240" w:lineRule="auto"/>
        <w:ind w:left="717"/>
        <w:textAlignment w:val="baseline"/>
        <w:rPr>
          <w:rFonts w:ascii="Arial" w:eastAsia="Times New Roman" w:hAnsi="Arial" w:cs="Arial"/>
          <w:color w:val="000000"/>
          <w:sz w:val="21"/>
          <w:szCs w:val="21"/>
          <w:lang w:eastAsia="en-GB"/>
        </w:rPr>
      </w:pPr>
      <w:r w:rsidRPr="00E30883">
        <w:rPr>
          <w:rFonts w:ascii="Calibri" w:eastAsia="Times New Roman" w:hAnsi="Calibri" w:cs="Arial"/>
          <w:color w:val="000000"/>
          <w:sz w:val="21"/>
          <w:szCs w:val="21"/>
          <w:lang w:eastAsia="en-GB"/>
        </w:rPr>
        <w:t>Be self-aware and prioritise personal development</w:t>
      </w:r>
    </w:p>
    <w:p w:rsidR="00E30883" w:rsidRPr="00E30883" w:rsidRDefault="00E30883" w:rsidP="00E30883">
      <w:pPr>
        <w:numPr>
          <w:ilvl w:val="0"/>
          <w:numId w:val="7"/>
        </w:numPr>
        <w:spacing w:after="0" w:line="240" w:lineRule="auto"/>
        <w:ind w:left="717"/>
        <w:textAlignment w:val="baseline"/>
        <w:rPr>
          <w:rFonts w:ascii="Arial" w:eastAsia="Times New Roman" w:hAnsi="Arial" w:cs="Arial"/>
          <w:color w:val="000000"/>
          <w:sz w:val="21"/>
          <w:szCs w:val="21"/>
          <w:lang w:eastAsia="en-GB"/>
        </w:rPr>
      </w:pPr>
      <w:r w:rsidRPr="00E30883">
        <w:rPr>
          <w:rFonts w:ascii="Calibri" w:eastAsia="Times New Roman" w:hAnsi="Calibri" w:cs="Arial"/>
          <w:color w:val="000000"/>
          <w:sz w:val="21"/>
          <w:szCs w:val="21"/>
          <w:lang w:eastAsia="en-GB"/>
        </w:rPr>
        <w:lastRenderedPageBreak/>
        <w:t>Focus on supporting and developing others</w:t>
      </w:r>
    </w:p>
    <w:p w:rsidR="00E30883" w:rsidRPr="00E30883" w:rsidRDefault="00E30883" w:rsidP="00E30883">
      <w:pPr>
        <w:numPr>
          <w:ilvl w:val="0"/>
          <w:numId w:val="7"/>
        </w:numPr>
        <w:spacing w:after="0" w:line="240" w:lineRule="auto"/>
        <w:ind w:left="717"/>
        <w:textAlignment w:val="baseline"/>
        <w:rPr>
          <w:rFonts w:ascii="Arial" w:eastAsia="Times New Roman" w:hAnsi="Arial" w:cs="Arial"/>
          <w:color w:val="000000"/>
          <w:sz w:val="21"/>
          <w:szCs w:val="21"/>
          <w:lang w:eastAsia="en-GB"/>
        </w:rPr>
      </w:pPr>
      <w:r w:rsidRPr="00E30883">
        <w:rPr>
          <w:rFonts w:ascii="Calibri" w:eastAsia="Times New Roman" w:hAnsi="Calibri" w:cs="Arial"/>
          <w:color w:val="000000"/>
          <w:sz w:val="21"/>
          <w:szCs w:val="21"/>
          <w:lang w:eastAsia="en-GB"/>
        </w:rPr>
        <w:t>Encourage innovation and action</w:t>
      </w:r>
    </w:p>
    <w:p w:rsidR="00E30883" w:rsidRPr="00E30883" w:rsidRDefault="00E30883" w:rsidP="00E30883">
      <w:pPr>
        <w:numPr>
          <w:ilvl w:val="0"/>
          <w:numId w:val="7"/>
        </w:numPr>
        <w:spacing w:after="0" w:line="240" w:lineRule="auto"/>
        <w:ind w:left="717"/>
        <w:textAlignment w:val="baseline"/>
        <w:rPr>
          <w:rFonts w:ascii="Arial" w:eastAsia="Times New Roman" w:hAnsi="Arial" w:cs="Arial"/>
          <w:color w:val="000000"/>
          <w:sz w:val="21"/>
          <w:szCs w:val="21"/>
          <w:lang w:eastAsia="en-GB"/>
        </w:rPr>
      </w:pPr>
      <w:r w:rsidRPr="00E30883">
        <w:rPr>
          <w:rFonts w:ascii="Calibri" w:eastAsia="Times New Roman" w:hAnsi="Calibri" w:cs="Arial"/>
          <w:color w:val="000000"/>
          <w:sz w:val="21"/>
          <w:szCs w:val="21"/>
          <w:lang w:eastAsia="en-GB"/>
        </w:rPr>
        <w:t>Be ethical and civic minded</w:t>
      </w:r>
    </w:p>
    <w:p w:rsidR="00E30883" w:rsidRPr="00E30883" w:rsidRDefault="00E30883" w:rsidP="00E30883">
      <w:pPr>
        <w:numPr>
          <w:ilvl w:val="0"/>
          <w:numId w:val="7"/>
        </w:numPr>
        <w:spacing w:after="0" w:line="240" w:lineRule="auto"/>
        <w:ind w:left="717"/>
        <w:textAlignment w:val="baseline"/>
        <w:rPr>
          <w:rFonts w:ascii="Arial" w:eastAsia="Times New Roman" w:hAnsi="Arial" w:cs="Arial"/>
          <w:color w:val="000000"/>
          <w:sz w:val="21"/>
          <w:szCs w:val="21"/>
          <w:lang w:eastAsia="en-GB"/>
        </w:rPr>
      </w:pPr>
      <w:r w:rsidRPr="00E30883">
        <w:rPr>
          <w:rFonts w:ascii="Calibri" w:eastAsia="Times New Roman" w:hAnsi="Calibri" w:cs="Arial"/>
          <w:color w:val="000000"/>
          <w:sz w:val="21"/>
          <w:szCs w:val="21"/>
          <w:lang w:eastAsia="en-GB"/>
        </w:rPr>
        <w:t>Practice wide reaching communication</w:t>
      </w:r>
    </w:p>
    <w:p w:rsidR="00E30883" w:rsidRPr="00E30883" w:rsidRDefault="00E30883" w:rsidP="00E30883">
      <w:pPr>
        <w:numPr>
          <w:ilvl w:val="0"/>
          <w:numId w:val="7"/>
        </w:numPr>
        <w:spacing w:after="0" w:line="240" w:lineRule="auto"/>
        <w:ind w:left="717"/>
        <w:textAlignment w:val="baseline"/>
        <w:rPr>
          <w:rFonts w:ascii="Arial" w:eastAsia="Times New Roman" w:hAnsi="Arial" w:cs="Arial"/>
          <w:color w:val="000000"/>
          <w:sz w:val="21"/>
          <w:szCs w:val="21"/>
          <w:lang w:eastAsia="en-GB"/>
        </w:rPr>
      </w:pPr>
      <w:r w:rsidRPr="00E30883">
        <w:rPr>
          <w:rFonts w:ascii="Calibri" w:eastAsia="Times New Roman" w:hAnsi="Calibri" w:cs="Arial"/>
          <w:color w:val="000000"/>
          <w:sz w:val="21"/>
          <w:szCs w:val="21"/>
          <w:lang w:eastAsia="en-GB"/>
        </w:rPr>
        <w:t>Have clarity and focus</w:t>
      </w:r>
    </w:p>
    <w:p w:rsidR="00E30883" w:rsidRPr="00E30883" w:rsidRDefault="00E30883" w:rsidP="00E30883">
      <w:pPr>
        <w:spacing w:after="0" w:line="240" w:lineRule="auto"/>
        <w:rPr>
          <w:rFonts w:ascii="Times New Roman" w:eastAsia="Times New Roman" w:hAnsi="Times New Roman" w:cs="Times New Roman"/>
          <w:sz w:val="24"/>
          <w:szCs w:val="24"/>
          <w:lang w:eastAsia="en-GB"/>
        </w:rPr>
      </w:pPr>
    </w:p>
    <w:p w:rsidR="00E30883" w:rsidRPr="00E30883" w:rsidRDefault="00E30883" w:rsidP="00E30883">
      <w:pPr>
        <w:spacing w:line="240" w:lineRule="auto"/>
        <w:rPr>
          <w:rFonts w:ascii="Times New Roman" w:eastAsia="Times New Roman" w:hAnsi="Times New Roman" w:cs="Times New Roman"/>
          <w:sz w:val="24"/>
          <w:szCs w:val="24"/>
          <w:lang w:eastAsia="en-GB"/>
        </w:rPr>
      </w:pPr>
      <w:r w:rsidRPr="00E30883">
        <w:rPr>
          <w:rFonts w:ascii="Calibri" w:eastAsia="Times New Roman" w:hAnsi="Calibri" w:cs="Times New Roman"/>
          <w:b/>
          <w:bCs/>
          <w:color w:val="000000"/>
          <w:sz w:val="21"/>
          <w:szCs w:val="21"/>
          <w:lang w:eastAsia="en-GB"/>
        </w:rPr>
        <w:t>Culture</w:t>
      </w:r>
    </w:p>
    <w:p w:rsidR="00E30883" w:rsidRPr="00E30883" w:rsidRDefault="00E30883" w:rsidP="00E30883">
      <w:pPr>
        <w:numPr>
          <w:ilvl w:val="0"/>
          <w:numId w:val="8"/>
        </w:numPr>
        <w:spacing w:after="0" w:line="240" w:lineRule="auto"/>
        <w:ind w:left="717"/>
        <w:textAlignment w:val="baseline"/>
        <w:rPr>
          <w:rFonts w:ascii="Arial" w:eastAsia="Times New Roman" w:hAnsi="Arial" w:cs="Arial"/>
          <w:color w:val="000000"/>
          <w:sz w:val="21"/>
          <w:szCs w:val="21"/>
          <w:lang w:eastAsia="en-GB"/>
        </w:rPr>
      </w:pPr>
      <w:r w:rsidRPr="00E30883">
        <w:rPr>
          <w:rFonts w:ascii="Calibri" w:eastAsia="Times New Roman" w:hAnsi="Calibri" w:cs="Arial"/>
          <w:color w:val="000000"/>
          <w:sz w:val="21"/>
          <w:szCs w:val="21"/>
          <w:lang w:eastAsia="en-GB"/>
        </w:rPr>
        <w:t>To perpetuate a culture of openness, transparency and living our values</w:t>
      </w:r>
    </w:p>
    <w:p w:rsidR="00E30883" w:rsidRPr="00E30883" w:rsidRDefault="00E30883" w:rsidP="00E30883">
      <w:pPr>
        <w:numPr>
          <w:ilvl w:val="0"/>
          <w:numId w:val="8"/>
        </w:numPr>
        <w:spacing w:after="0" w:line="240" w:lineRule="auto"/>
        <w:ind w:left="717"/>
        <w:textAlignment w:val="baseline"/>
        <w:rPr>
          <w:rFonts w:ascii="Arial" w:eastAsia="Times New Roman" w:hAnsi="Arial" w:cs="Arial"/>
          <w:color w:val="000000"/>
          <w:sz w:val="21"/>
          <w:szCs w:val="21"/>
          <w:lang w:eastAsia="en-GB"/>
        </w:rPr>
      </w:pPr>
      <w:r w:rsidRPr="00E30883">
        <w:rPr>
          <w:rFonts w:ascii="Calibri" w:eastAsia="Times New Roman" w:hAnsi="Calibri" w:cs="Arial"/>
          <w:color w:val="000000"/>
          <w:sz w:val="21"/>
          <w:szCs w:val="21"/>
          <w:lang w:eastAsia="en-GB"/>
        </w:rPr>
        <w:t>To have an awareness of the impact of ‘the ways we do things round here’ on the effectiveness of the organisation</w:t>
      </w:r>
    </w:p>
    <w:p w:rsidR="00E30883" w:rsidRPr="00E30883" w:rsidRDefault="00E30883" w:rsidP="00E30883">
      <w:pPr>
        <w:numPr>
          <w:ilvl w:val="0"/>
          <w:numId w:val="8"/>
        </w:numPr>
        <w:spacing w:after="0" w:line="240" w:lineRule="auto"/>
        <w:ind w:left="717"/>
        <w:textAlignment w:val="baseline"/>
        <w:rPr>
          <w:rFonts w:ascii="Arial" w:eastAsia="Times New Roman" w:hAnsi="Arial" w:cs="Arial"/>
          <w:color w:val="000000"/>
          <w:sz w:val="21"/>
          <w:szCs w:val="21"/>
          <w:lang w:eastAsia="en-GB"/>
        </w:rPr>
      </w:pPr>
      <w:r w:rsidRPr="00E30883">
        <w:rPr>
          <w:rFonts w:ascii="Calibri" w:eastAsia="Times New Roman" w:hAnsi="Calibri" w:cs="Arial"/>
          <w:color w:val="000000"/>
          <w:sz w:val="21"/>
          <w:szCs w:val="21"/>
          <w:lang w:eastAsia="en-GB"/>
        </w:rPr>
        <w:t>To be able to plan for cultural change and implement new ways of operating</w:t>
      </w:r>
    </w:p>
    <w:p w:rsidR="00E30883" w:rsidRPr="00E30883" w:rsidRDefault="00E30883" w:rsidP="00E30883">
      <w:pPr>
        <w:spacing w:after="240" w:line="240" w:lineRule="auto"/>
        <w:rPr>
          <w:rFonts w:ascii="Times New Roman" w:eastAsia="Times New Roman" w:hAnsi="Times New Roman" w:cs="Times New Roman"/>
          <w:sz w:val="24"/>
          <w:szCs w:val="24"/>
          <w:lang w:eastAsia="en-GB"/>
        </w:rPr>
      </w:pPr>
      <w:r w:rsidRPr="00E30883">
        <w:rPr>
          <w:rFonts w:ascii="Times New Roman" w:eastAsia="Times New Roman" w:hAnsi="Times New Roman" w:cs="Times New Roman"/>
          <w:sz w:val="24"/>
          <w:szCs w:val="24"/>
          <w:lang w:eastAsia="en-GB"/>
        </w:rPr>
        <w:br/>
      </w:r>
    </w:p>
    <w:p w:rsidR="00E30883" w:rsidRPr="00E30883" w:rsidRDefault="00E30883" w:rsidP="00E30883">
      <w:pPr>
        <w:spacing w:line="240" w:lineRule="auto"/>
        <w:rPr>
          <w:rFonts w:ascii="Times New Roman" w:eastAsia="Times New Roman" w:hAnsi="Times New Roman" w:cs="Times New Roman"/>
          <w:sz w:val="24"/>
          <w:szCs w:val="24"/>
          <w:lang w:eastAsia="en-GB"/>
        </w:rPr>
      </w:pPr>
      <w:r w:rsidRPr="00E30883">
        <w:rPr>
          <w:rFonts w:ascii="Calibri" w:eastAsia="Times New Roman" w:hAnsi="Calibri" w:cs="Times New Roman"/>
          <w:b/>
          <w:bCs/>
          <w:color w:val="000000"/>
          <w:sz w:val="21"/>
          <w:szCs w:val="21"/>
          <w:lang w:eastAsia="en-GB"/>
        </w:rPr>
        <w:t>Knowledge</w:t>
      </w:r>
    </w:p>
    <w:p w:rsidR="00E30883" w:rsidRPr="00E30883" w:rsidRDefault="00E30883" w:rsidP="00E30883">
      <w:pPr>
        <w:numPr>
          <w:ilvl w:val="0"/>
          <w:numId w:val="9"/>
        </w:numPr>
        <w:spacing w:after="0" w:line="240" w:lineRule="auto"/>
        <w:ind w:left="717"/>
        <w:textAlignment w:val="baseline"/>
        <w:rPr>
          <w:rFonts w:ascii="Arial" w:eastAsia="Times New Roman" w:hAnsi="Arial" w:cs="Arial"/>
          <w:color w:val="000000"/>
          <w:sz w:val="21"/>
          <w:szCs w:val="21"/>
          <w:lang w:eastAsia="en-GB"/>
        </w:rPr>
      </w:pPr>
      <w:r w:rsidRPr="00E30883">
        <w:rPr>
          <w:rFonts w:ascii="Calibri" w:eastAsia="Times New Roman" w:hAnsi="Calibri" w:cs="Arial"/>
          <w:color w:val="000000"/>
          <w:sz w:val="21"/>
          <w:szCs w:val="21"/>
          <w:lang w:eastAsia="en-GB"/>
        </w:rPr>
        <w:t>Able to look outwards and understand the wider context of our work</w:t>
      </w:r>
    </w:p>
    <w:p w:rsidR="00E30883" w:rsidRPr="00E30883" w:rsidRDefault="00E30883" w:rsidP="00E30883">
      <w:pPr>
        <w:numPr>
          <w:ilvl w:val="0"/>
          <w:numId w:val="9"/>
        </w:numPr>
        <w:spacing w:after="0" w:line="240" w:lineRule="auto"/>
        <w:ind w:left="717"/>
        <w:textAlignment w:val="baseline"/>
        <w:rPr>
          <w:rFonts w:ascii="Arial" w:eastAsia="Times New Roman" w:hAnsi="Arial" w:cs="Arial"/>
          <w:color w:val="000000"/>
          <w:sz w:val="21"/>
          <w:szCs w:val="21"/>
          <w:lang w:eastAsia="en-GB"/>
        </w:rPr>
      </w:pPr>
      <w:r w:rsidRPr="00E30883">
        <w:rPr>
          <w:rFonts w:ascii="Calibri" w:eastAsia="Times New Roman" w:hAnsi="Calibri" w:cs="Arial"/>
          <w:color w:val="000000"/>
          <w:sz w:val="21"/>
          <w:szCs w:val="21"/>
          <w:lang w:eastAsia="en-GB"/>
        </w:rPr>
        <w:t>A senior practitioner, confident in their knowledge of service delivery</w:t>
      </w:r>
    </w:p>
    <w:p w:rsidR="00E30883" w:rsidRPr="00E30883" w:rsidRDefault="00E30883" w:rsidP="00E30883">
      <w:pPr>
        <w:numPr>
          <w:ilvl w:val="0"/>
          <w:numId w:val="9"/>
        </w:numPr>
        <w:spacing w:after="0" w:line="240" w:lineRule="auto"/>
        <w:ind w:left="717"/>
        <w:textAlignment w:val="baseline"/>
        <w:rPr>
          <w:rFonts w:ascii="Arial" w:eastAsia="Times New Roman" w:hAnsi="Arial" w:cs="Arial"/>
          <w:color w:val="000000"/>
          <w:sz w:val="21"/>
          <w:szCs w:val="21"/>
          <w:lang w:eastAsia="en-GB"/>
        </w:rPr>
      </w:pPr>
      <w:r w:rsidRPr="00E30883">
        <w:rPr>
          <w:rFonts w:ascii="Calibri" w:eastAsia="Times New Roman" w:hAnsi="Calibri" w:cs="Arial"/>
          <w:color w:val="000000"/>
          <w:sz w:val="21"/>
          <w:szCs w:val="21"/>
          <w:lang w:eastAsia="en-GB"/>
        </w:rPr>
        <w:t>Acceptable standards of quantity and quality of service delivery</w:t>
      </w:r>
    </w:p>
    <w:p w:rsidR="00E30883" w:rsidRPr="00E30883" w:rsidRDefault="00E30883" w:rsidP="00E30883">
      <w:pPr>
        <w:numPr>
          <w:ilvl w:val="0"/>
          <w:numId w:val="9"/>
        </w:numPr>
        <w:spacing w:after="0" w:line="240" w:lineRule="auto"/>
        <w:ind w:left="717"/>
        <w:textAlignment w:val="baseline"/>
        <w:rPr>
          <w:rFonts w:ascii="Arial" w:eastAsia="Times New Roman" w:hAnsi="Arial" w:cs="Arial"/>
          <w:color w:val="000000"/>
          <w:sz w:val="21"/>
          <w:szCs w:val="21"/>
          <w:lang w:eastAsia="en-GB"/>
        </w:rPr>
      </w:pPr>
      <w:r w:rsidRPr="00E30883">
        <w:rPr>
          <w:rFonts w:ascii="Calibri" w:eastAsia="Times New Roman" w:hAnsi="Calibri" w:cs="Arial"/>
          <w:color w:val="000000"/>
          <w:sz w:val="21"/>
          <w:szCs w:val="21"/>
          <w:lang w:eastAsia="en-GB"/>
        </w:rPr>
        <w:t>Needs of carers and others we support</w:t>
      </w:r>
    </w:p>
    <w:p w:rsidR="00E30883" w:rsidRPr="00E30883" w:rsidRDefault="00E30883" w:rsidP="00E30883">
      <w:pPr>
        <w:numPr>
          <w:ilvl w:val="0"/>
          <w:numId w:val="9"/>
        </w:numPr>
        <w:spacing w:after="0" w:line="240" w:lineRule="auto"/>
        <w:ind w:left="717"/>
        <w:textAlignment w:val="baseline"/>
        <w:rPr>
          <w:rFonts w:ascii="Arial" w:eastAsia="Times New Roman" w:hAnsi="Arial" w:cs="Arial"/>
          <w:color w:val="000000"/>
          <w:sz w:val="21"/>
          <w:szCs w:val="21"/>
          <w:lang w:eastAsia="en-GB"/>
        </w:rPr>
      </w:pPr>
      <w:r w:rsidRPr="00E30883">
        <w:rPr>
          <w:rFonts w:ascii="Calibri" w:eastAsia="Times New Roman" w:hAnsi="Calibri" w:cs="Arial"/>
          <w:color w:val="000000"/>
          <w:sz w:val="21"/>
          <w:szCs w:val="21"/>
          <w:lang w:eastAsia="en-GB"/>
        </w:rPr>
        <w:t>The delivery model, how it works and why we have it</w:t>
      </w:r>
    </w:p>
    <w:p w:rsidR="00E30883" w:rsidRPr="00E30883" w:rsidRDefault="00E30883" w:rsidP="00E30883">
      <w:pPr>
        <w:spacing w:after="0" w:line="240" w:lineRule="auto"/>
        <w:rPr>
          <w:rFonts w:ascii="Times New Roman" w:eastAsia="Times New Roman" w:hAnsi="Times New Roman" w:cs="Times New Roman"/>
          <w:sz w:val="24"/>
          <w:szCs w:val="24"/>
          <w:lang w:eastAsia="en-GB"/>
        </w:rPr>
      </w:pPr>
    </w:p>
    <w:p w:rsidR="00E30883" w:rsidRPr="00E30883" w:rsidRDefault="00E30883" w:rsidP="00E30883">
      <w:pPr>
        <w:spacing w:line="240" w:lineRule="auto"/>
        <w:rPr>
          <w:rFonts w:ascii="Times New Roman" w:eastAsia="Times New Roman" w:hAnsi="Times New Roman" w:cs="Times New Roman"/>
          <w:sz w:val="24"/>
          <w:szCs w:val="24"/>
          <w:lang w:eastAsia="en-GB"/>
        </w:rPr>
      </w:pPr>
      <w:r w:rsidRPr="00E30883">
        <w:rPr>
          <w:rFonts w:ascii="Calibri" w:eastAsia="Times New Roman" w:hAnsi="Calibri" w:cs="Times New Roman"/>
          <w:b/>
          <w:bCs/>
          <w:color w:val="000000"/>
          <w:sz w:val="21"/>
          <w:szCs w:val="21"/>
          <w:lang w:eastAsia="en-GB"/>
        </w:rPr>
        <w:t>Team </w:t>
      </w:r>
    </w:p>
    <w:p w:rsidR="00E30883" w:rsidRPr="00E30883" w:rsidRDefault="00E30883" w:rsidP="00E30883">
      <w:pPr>
        <w:numPr>
          <w:ilvl w:val="0"/>
          <w:numId w:val="10"/>
        </w:numPr>
        <w:spacing w:after="0" w:line="240" w:lineRule="auto"/>
        <w:ind w:left="717"/>
        <w:textAlignment w:val="baseline"/>
        <w:rPr>
          <w:rFonts w:ascii="Arial" w:eastAsia="Times New Roman" w:hAnsi="Arial" w:cs="Arial"/>
          <w:color w:val="000000"/>
          <w:sz w:val="21"/>
          <w:szCs w:val="21"/>
          <w:lang w:eastAsia="en-GB"/>
        </w:rPr>
      </w:pPr>
      <w:r w:rsidRPr="00E30883">
        <w:rPr>
          <w:rFonts w:ascii="Calibri" w:eastAsia="Times New Roman" w:hAnsi="Calibri" w:cs="Arial"/>
          <w:color w:val="000000"/>
          <w:sz w:val="21"/>
          <w:szCs w:val="21"/>
          <w:lang w:eastAsia="en-GB"/>
        </w:rPr>
        <w:t>Works as part of a team</w:t>
      </w:r>
    </w:p>
    <w:p w:rsidR="00E30883" w:rsidRPr="00E30883" w:rsidRDefault="00E30883" w:rsidP="00E30883">
      <w:pPr>
        <w:numPr>
          <w:ilvl w:val="0"/>
          <w:numId w:val="10"/>
        </w:numPr>
        <w:spacing w:after="0" w:line="240" w:lineRule="auto"/>
        <w:ind w:left="717"/>
        <w:textAlignment w:val="baseline"/>
        <w:rPr>
          <w:rFonts w:ascii="Arial" w:eastAsia="Times New Roman" w:hAnsi="Arial" w:cs="Arial"/>
          <w:color w:val="000000"/>
          <w:sz w:val="21"/>
          <w:szCs w:val="21"/>
          <w:lang w:eastAsia="en-GB"/>
        </w:rPr>
      </w:pPr>
      <w:r w:rsidRPr="00E30883">
        <w:rPr>
          <w:rFonts w:ascii="Calibri" w:eastAsia="Times New Roman" w:hAnsi="Calibri" w:cs="Arial"/>
          <w:color w:val="000000"/>
          <w:sz w:val="21"/>
          <w:szCs w:val="21"/>
          <w:lang w:eastAsia="en-GB"/>
        </w:rPr>
        <w:t>Thinks about the team approach</w:t>
      </w:r>
    </w:p>
    <w:p w:rsidR="00E30883" w:rsidRPr="00E30883" w:rsidRDefault="00E30883" w:rsidP="00E30883">
      <w:pPr>
        <w:numPr>
          <w:ilvl w:val="0"/>
          <w:numId w:val="10"/>
        </w:numPr>
        <w:spacing w:after="0" w:line="240" w:lineRule="auto"/>
        <w:ind w:left="717"/>
        <w:textAlignment w:val="baseline"/>
        <w:rPr>
          <w:rFonts w:ascii="Arial" w:eastAsia="Times New Roman" w:hAnsi="Arial" w:cs="Arial"/>
          <w:color w:val="000000"/>
          <w:sz w:val="21"/>
          <w:szCs w:val="21"/>
          <w:lang w:eastAsia="en-GB"/>
        </w:rPr>
      </w:pPr>
      <w:r w:rsidRPr="00E30883">
        <w:rPr>
          <w:rFonts w:ascii="Calibri" w:eastAsia="Times New Roman" w:hAnsi="Calibri" w:cs="Arial"/>
          <w:color w:val="000000"/>
          <w:sz w:val="21"/>
          <w:szCs w:val="21"/>
          <w:lang w:eastAsia="en-GB"/>
        </w:rPr>
        <w:t>Supports other members of the team</w:t>
      </w:r>
    </w:p>
    <w:p w:rsidR="00E30883" w:rsidRPr="00E30883" w:rsidRDefault="00E30883" w:rsidP="00E30883">
      <w:pPr>
        <w:numPr>
          <w:ilvl w:val="0"/>
          <w:numId w:val="10"/>
        </w:numPr>
        <w:spacing w:after="0" w:line="240" w:lineRule="auto"/>
        <w:ind w:left="717"/>
        <w:textAlignment w:val="baseline"/>
        <w:rPr>
          <w:rFonts w:ascii="Arial" w:eastAsia="Times New Roman" w:hAnsi="Arial" w:cs="Arial"/>
          <w:color w:val="000000"/>
          <w:sz w:val="21"/>
          <w:szCs w:val="21"/>
          <w:lang w:eastAsia="en-GB"/>
        </w:rPr>
      </w:pPr>
      <w:r w:rsidRPr="00E30883">
        <w:rPr>
          <w:rFonts w:ascii="Calibri" w:eastAsia="Times New Roman" w:hAnsi="Calibri" w:cs="Arial"/>
          <w:color w:val="000000"/>
          <w:sz w:val="21"/>
          <w:szCs w:val="21"/>
          <w:lang w:eastAsia="en-GB"/>
        </w:rPr>
        <w:t>Takes responsibility for team performance</w:t>
      </w:r>
    </w:p>
    <w:p w:rsidR="00E30883" w:rsidRPr="00E30883" w:rsidRDefault="00E30883" w:rsidP="00E30883">
      <w:pPr>
        <w:numPr>
          <w:ilvl w:val="0"/>
          <w:numId w:val="10"/>
        </w:numPr>
        <w:spacing w:after="0" w:line="240" w:lineRule="auto"/>
        <w:ind w:left="717"/>
        <w:textAlignment w:val="baseline"/>
        <w:rPr>
          <w:rFonts w:ascii="Arial" w:eastAsia="Times New Roman" w:hAnsi="Arial" w:cs="Arial"/>
          <w:color w:val="000000"/>
          <w:sz w:val="21"/>
          <w:szCs w:val="21"/>
          <w:lang w:eastAsia="en-GB"/>
        </w:rPr>
      </w:pPr>
      <w:r w:rsidRPr="00E30883">
        <w:rPr>
          <w:rFonts w:ascii="Calibri" w:eastAsia="Times New Roman" w:hAnsi="Calibri" w:cs="Arial"/>
          <w:color w:val="000000"/>
          <w:sz w:val="21"/>
          <w:szCs w:val="21"/>
          <w:lang w:eastAsia="en-GB"/>
        </w:rPr>
        <w:t>Prioritises communication across the team</w:t>
      </w:r>
    </w:p>
    <w:p w:rsidR="00E30883" w:rsidRPr="00E30883" w:rsidRDefault="00E30883" w:rsidP="00E30883">
      <w:pPr>
        <w:spacing w:after="0" w:line="240" w:lineRule="auto"/>
        <w:rPr>
          <w:rFonts w:ascii="Times New Roman" w:eastAsia="Times New Roman" w:hAnsi="Times New Roman" w:cs="Times New Roman"/>
          <w:sz w:val="24"/>
          <w:szCs w:val="24"/>
          <w:lang w:eastAsia="en-GB"/>
        </w:rPr>
      </w:pPr>
    </w:p>
    <w:p w:rsidR="00E30883" w:rsidRPr="00E30883" w:rsidRDefault="00E30883" w:rsidP="00E30883">
      <w:pPr>
        <w:spacing w:line="240" w:lineRule="auto"/>
        <w:rPr>
          <w:rFonts w:ascii="Times New Roman" w:eastAsia="Times New Roman" w:hAnsi="Times New Roman" w:cs="Times New Roman"/>
          <w:sz w:val="24"/>
          <w:szCs w:val="24"/>
          <w:lang w:eastAsia="en-GB"/>
        </w:rPr>
      </w:pPr>
      <w:r w:rsidRPr="00E30883">
        <w:rPr>
          <w:rFonts w:ascii="Calibri" w:eastAsia="Times New Roman" w:hAnsi="Calibri" w:cs="Times New Roman"/>
          <w:b/>
          <w:bCs/>
          <w:color w:val="000000"/>
          <w:sz w:val="21"/>
          <w:szCs w:val="21"/>
          <w:lang w:eastAsia="en-GB"/>
        </w:rPr>
        <w:t>General</w:t>
      </w:r>
    </w:p>
    <w:p w:rsidR="00E30883" w:rsidRPr="00E30883" w:rsidRDefault="00E30883" w:rsidP="00E30883">
      <w:pPr>
        <w:numPr>
          <w:ilvl w:val="0"/>
          <w:numId w:val="11"/>
        </w:numPr>
        <w:spacing w:after="0" w:line="240" w:lineRule="auto"/>
        <w:textAlignment w:val="baseline"/>
        <w:rPr>
          <w:rFonts w:ascii="Arial" w:eastAsia="Times New Roman" w:hAnsi="Arial" w:cs="Arial"/>
          <w:color w:val="000000"/>
          <w:sz w:val="21"/>
          <w:szCs w:val="21"/>
          <w:lang w:eastAsia="en-GB"/>
        </w:rPr>
      </w:pPr>
      <w:r w:rsidRPr="00E30883">
        <w:rPr>
          <w:rFonts w:ascii="Calibri" w:eastAsia="Times New Roman" w:hAnsi="Calibri" w:cs="Arial"/>
          <w:color w:val="000000"/>
          <w:sz w:val="21"/>
          <w:szCs w:val="21"/>
          <w:lang w:eastAsia="en-GB"/>
        </w:rPr>
        <w:t>Is prepared to admit to mistakes and learn from them</w:t>
      </w:r>
    </w:p>
    <w:p w:rsidR="00E30883" w:rsidRPr="00E30883" w:rsidRDefault="00E30883" w:rsidP="00E30883">
      <w:pPr>
        <w:numPr>
          <w:ilvl w:val="0"/>
          <w:numId w:val="11"/>
        </w:numPr>
        <w:spacing w:after="0" w:line="240" w:lineRule="auto"/>
        <w:textAlignment w:val="baseline"/>
        <w:rPr>
          <w:rFonts w:ascii="Arial" w:eastAsia="Times New Roman" w:hAnsi="Arial" w:cs="Arial"/>
          <w:color w:val="000000"/>
          <w:sz w:val="21"/>
          <w:szCs w:val="21"/>
          <w:lang w:eastAsia="en-GB"/>
        </w:rPr>
      </w:pPr>
      <w:r w:rsidRPr="00E30883">
        <w:rPr>
          <w:rFonts w:ascii="Calibri" w:eastAsia="Times New Roman" w:hAnsi="Calibri" w:cs="Arial"/>
          <w:color w:val="000000"/>
          <w:sz w:val="21"/>
          <w:szCs w:val="21"/>
          <w:lang w:eastAsia="en-GB"/>
        </w:rPr>
        <w:t>Focussed on meeting the needs of those we support</w:t>
      </w:r>
    </w:p>
    <w:p w:rsidR="00E30883" w:rsidRPr="00E30883" w:rsidRDefault="00E30883" w:rsidP="00E30883">
      <w:pPr>
        <w:numPr>
          <w:ilvl w:val="0"/>
          <w:numId w:val="11"/>
        </w:numPr>
        <w:spacing w:after="0" w:line="240" w:lineRule="auto"/>
        <w:textAlignment w:val="baseline"/>
        <w:rPr>
          <w:rFonts w:ascii="Arial" w:eastAsia="Times New Roman" w:hAnsi="Arial" w:cs="Arial"/>
          <w:color w:val="000000"/>
          <w:sz w:val="21"/>
          <w:szCs w:val="21"/>
          <w:lang w:eastAsia="en-GB"/>
        </w:rPr>
      </w:pPr>
      <w:r w:rsidRPr="00E30883">
        <w:rPr>
          <w:rFonts w:ascii="Calibri" w:eastAsia="Times New Roman" w:hAnsi="Calibri" w:cs="Arial"/>
          <w:color w:val="000000"/>
          <w:sz w:val="21"/>
          <w:szCs w:val="21"/>
          <w:lang w:eastAsia="en-GB"/>
        </w:rPr>
        <w:t>Can do, solution focussed approach</w:t>
      </w:r>
    </w:p>
    <w:p w:rsidR="00E30883" w:rsidRPr="00E30883" w:rsidRDefault="00E30883" w:rsidP="00E30883">
      <w:pPr>
        <w:numPr>
          <w:ilvl w:val="0"/>
          <w:numId w:val="11"/>
        </w:numPr>
        <w:spacing w:after="0" w:line="240" w:lineRule="auto"/>
        <w:textAlignment w:val="baseline"/>
        <w:rPr>
          <w:rFonts w:ascii="Arial" w:eastAsia="Times New Roman" w:hAnsi="Arial" w:cs="Arial"/>
          <w:color w:val="000000"/>
          <w:sz w:val="21"/>
          <w:szCs w:val="21"/>
          <w:lang w:eastAsia="en-GB"/>
        </w:rPr>
      </w:pPr>
      <w:r w:rsidRPr="00E30883">
        <w:rPr>
          <w:rFonts w:ascii="Calibri" w:eastAsia="Times New Roman" w:hAnsi="Calibri" w:cs="Arial"/>
          <w:color w:val="000000"/>
          <w:sz w:val="21"/>
          <w:szCs w:val="21"/>
          <w:lang w:eastAsia="en-GB"/>
        </w:rPr>
        <w:t>Works hard, is focussed when at work</w:t>
      </w:r>
    </w:p>
    <w:p w:rsidR="00E30883" w:rsidRPr="00E30883" w:rsidRDefault="00E30883" w:rsidP="00E30883">
      <w:pPr>
        <w:numPr>
          <w:ilvl w:val="0"/>
          <w:numId w:val="11"/>
        </w:numPr>
        <w:spacing w:after="0" w:line="240" w:lineRule="auto"/>
        <w:ind w:left="717"/>
        <w:textAlignment w:val="baseline"/>
        <w:rPr>
          <w:rFonts w:ascii="Arial" w:eastAsia="Times New Roman" w:hAnsi="Arial" w:cs="Arial"/>
          <w:color w:val="000000"/>
          <w:sz w:val="21"/>
          <w:szCs w:val="21"/>
          <w:lang w:eastAsia="en-GB"/>
        </w:rPr>
      </w:pPr>
      <w:r w:rsidRPr="00E30883">
        <w:rPr>
          <w:rFonts w:ascii="Calibri" w:eastAsia="Times New Roman" w:hAnsi="Calibri" w:cs="Arial"/>
          <w:color w:val="000000"/>
          <w:sz w:val="21"/>
          <w:szCs w:val="21"/>
          <w:lang w:eastAsia="en-GB"/>
        </w:rPr>
        <w:t>Works to maintain the good reputation of Carers’ Resource</w:t>
      </w:r>
    </w:p>
    <w:p w:rsidR="00E30883" w:rsidRPr="00E30883" w:rsidRDefault="00E30883" w:rsidP="00E30883">
      <w:pPr>
        <w:numPr>
          <w:ilvl w:val="0"/>
          <w:numId w:val="11"/>
        </w:numPr>
        <w:spacing w:after="0" w:line="240" w:lineRule="auto"/>
        <w:ind w:left="717"/>
        <w:textAlignment w:val="baseline"/>
        <w:rPr>
          <w:rFonts w:ascii="Arial" w:eastAsia="Times New Roman" w:hAnsi="Arial" w:cs="Arial"/>
          <w:color w:val="000000"/>
          <w:sz w:val="21"/>
          <w:szCs w:val="21"/>
          <w:lang w:eastAsia="en-GB"/>
        </w:rPr>
      </w:pPr>
      <w:r w:rsidRPr="00E30883">
        <w:rPr>
          <w:rFonts w:ascii="Calibri" w:eastAsia="Times New Roman" w:hAnsi="Calibri" w:cs="Arial"/>
          <w:color w:val="000000"/>
          <w:sz w:val="21"/>
          <w:szCs w:val="21"/>
          <w:lang w:eastAsia="en-GB"/>
        </w:rPr>
        <w:t>Undertake any other duties that may be considered commensurate with the level of the post</w:t>
      </w:r>
    </w:p>
    <w:p w:rsidR="00E30883" w:rsidRPr="00E30883" w:rsidRDefault="00E30883" w:rsidP="00E30883">
      <w:pPr>
        <w:numPr>
          <w:ilvl w:val="0"/>
          <w:numId w:val="11"/>
        </w:numPr>
        <w:spacing w:after="0" w:line="240" w:lineRule="auto"/>
        <w:ind w:left="717"/>
        <w:textAlignment w:val="baseline"/>
        <w:rPr>
          <w:rFonts w:ascii="Arial" w:eastAsia="Times New Roman" w:hAnsi="Arial" w:cs="Arial"/>
          <w:color w:val="000000"/>
          <w:sz w:val="21"/>
          <w:szCs w:val="21"/>
          <w:lang w:eastAsia="en-GB"/>
        </w:rPr>
      </w:pPr>
      <w:r w:rsidRPr="00E30883">
        <w:rPr>
          <w:rFonts w:ascii="Calibri" w:eastAsia="Times New Roman" w:hAnsi="Calibri" w:cs="Arial"/>
          <w:color w:val="000000"/>
          <w:sz w:val="21"/>
          <w:szCs w:val="21"/>
          <w:lang w:eastAsia="en-GB"/>
        </w:rPr>
        <w:t>Goes “the extra mile” when necessary</w:t>
      </w:r>
    </w:p>
    <w:p w:rsidR="00E30883" w:rsidRDefault="00E30883" w:rsidP="00E30883">
      <w:pPr>
        <w:spacing w:after="240" w:line="240" w:lineRule="auto"/>
        <w:rPr>
          <w:rFonts w:ascii="Times New Roman" w:eastAsia="Times New Roman" w:hAnsi="Times New Roman" w:cs="Times New Roman"/>
          <w:sz w:val="24"/>
          <w:szCs w:val="24"/>
          <w:lang w:eastAsia="en-GB"/>
        </w:rPr>
      </w:pPr>
      <w:r w:rsidRPr="00E30883">
        <w:rPr>
          <w:rFonts w:ascii="Times New Roman" w:eastAsia="Times New Roman" w:hAnsi="Times New Roman" w:cs="Times New Roman"/>
          <w:sz w:val="24"/>
          <w:szCs w:val="24"/>
          <w:lang w:eastAsia="en-GB"/>
        </w:rPr>
        <w:br/>
      </w:r>
      <w:r w:rsidRPr="00E30883">
        <w:rPr>
          <w:rFonts w:ascii="Times New Roman" w:eastAsia="Times New Roman" w:hAnsi="Times New Roman" w:cs="Times New Roman"/>
          <w:sz w:val="24"/>
          <w:szCs w:val="24"/>
          <w:lang w:eastAsia="en-GB"/>
        </w:rPr>
        <w:br/>
      </w:r>
      <w:r w:rsidRPr="00E30883">
        <w:rPr>
          <w:rFonts w:ascii="Times New Roman" w:eastAsia="Times New Roman" w:hAnsi="Times New Roman" w:cs="Times New Roman"/>
          <w:sz w:val="24"/>
          <w:szCs w:val="24"/>
          <w:lang w:eastAsia="en-GB"/>
        </w:rPr>
        <w:br/>
      </w:r>
      <w:r w:rsidRPr="00E30883">
        <w:rPr>
          <w:rFonts w:ascii="Times New Roman" w:eastAsia="Times New Roman" w:hAnsi="Times New Roman" w:cs="Times New Roman"/>
          <w:sz w:val="24"/>
          <w:szCs w:val="24"/>
          <w:lang w:eastAsia="en-GB"/>
        </w:rPr>
        <w:br/>
      </w:r>
      <w:r w:rsidRPr="00E30883">
        <w:rPr>
          <w:rFonts w:ascii="Times New Roman" w:eastAsia="Times New Roman" w:hAnsi="Times New Roman" w:cs="Times New Roman"/>
          <w:sz w:val="24"/>
          <w:szCs w:val="24"/>
          <w:lang w:eastAsia="en-GB"/>
        </w:rPr>
        <w:br/>
      </w:r>
      <w:r w:rsidRPr="00E30883">
        <w:rPr>
          <w:rFonts w:ascii="Times New Roman" w:eastAsia="Times New Roman" w:hAnsi="Times New Roman" w:cs="Times New Roman"/>
          <w:sz w:val="24"/>
          <w:szCs w:val="24"/>
          <w:lang w:eastAsia="en-GB"/>
        </w:rPr>
        <w:br/>
      </w:r>
    </w:p>
    <w:p w:rsidR="00E30883" w:rsidRDefault="00E30883" w:rsidP="00E30883">
      <w:pPr>
        <w:spacing w:after="240" w:line="240" w:lineRule="auto"/>
        <w:rPr>
          <w:rFonts w:ascii="Times New Roman" w:eastAsia="Times New Roman" w:hAnsi="Times New Roman" w:cs="Times New Roman"/>
          <w:sz w:val="24"/>
          <w:szCs w:val="24"/>
          <w:lang w:eastAsia="en-GB"/>
        </w:rPr>
      </w:pPr>
    </w:p>
    <w:p w:rsidR="00E30883" w:rsidRDefault="00E30883" w:rsidP="00E30883">
      <w:pPr>
        <w:spacing w:after="240" w:line="240" w:lineRule="auto"/>
        <w:rPr>
          <w:rFonts w:ascii="Times New Roman" w:eastAsia="Times New Roman" w:hAnsi="Times New Roman" w:cs="Times New Roman"/>
          <w:sz w:val="24"/>
          <w:szCs w:val="24"/>
          <w:lang w:eastAsia="en-GB"/>
        </w:rPr>
      </w:pPr>
    </w:p>
    <w:p w:rsidR="00E30883" w:rsidRPr="00E30883" w:rsidRDefault="00E30883" w:rsidP="00E30883">
      <w:pPr>
        <w:spacing w:after="240" w:line="240" w:lineRule="auto"/>
        <w:rPr>
          <w:rFonts w:ascii="Times New Roman" w:eastAsia="Times New Roman" w:hAnsi="Times New Roman" w:cs="Times New Roman"/>
          <w:sz w:val="24"/>
          <w:szCs w:val="24"/>
          <w:lang w:eastAsia="en-GB"/>
        </w:rPr>
      </w:pPr>
    </w:p>
    <w:p w:rsidR="00E30883" w:rsidRPr="00E30883" w:rsidRDefault="00E30883" w:rsidP="00E30883">
      <w:pPr>
        <w:spacing w:line="240" w:lineRule="auto"/>
        <w:ind w:left="-1134"/>
        <w:rPr>
          <w:rFonts w:ascii="Times New Roman" w:eastAsia="Times New Roman" w:hAnsi="Times New Roman" w:cs="Times New Roman"/>
          <w:sz w:val="24"/>
          <w:szCs w:val="24"/>
          <w:lang w:eastAsia="en-GB"/>
        </w:rPr>
      </w:pPr>
      <w:r w:rsidRPr="00E30883">
        <w:rPr>
          <w:rFonts w:ascii="Calibri" w:eastAsia="Times New Roman" w:hAnsi="Calibri" w:cs="Times New Roman"/>
          <w:b/>
          <w:bCs/>
          <w:color w:val="000000"/>
          <w:sz w:val="24"/>
          <w:szCs w:val="24"/>
          <w:lang w:eastAsia="en-GB"/>
        </w:rPr>
        <w:lastRenderedPageBreak/>
        <w:t>PERSON SPECIFICATION</w:t>
      </w:r>
    </w:p>
    <w:p w:rsidR="00E30883" w:rsidRPr="00E30883" w:rsidRDefault="00E30883" w:rsidP="00E30883">
      <w:pPr>
        <w:spacing w:line="240" w:lineRule="auto"/>
        <w:ind w:left="-1134"/>
        <w:rPr>
          <w:rFonts w:ascii="Times New Roman" w:eastAsia="Times New Roman" w:hAnsi="Times New Roman" w:cs="Times New Roman"/>
          <w:sz w:val="24"/>
          <w:szCs w:val="24"/>
          <w:lang w:eastAsia="en-GB"/>
        </w:rPr>
      </w:pPr>
      <w:r w:rsidRPr="00E30883">
        <w:rPr>
          <w:rFonts w:ascii="Calibri" w:eastAsia="Times New Roman" w:hAnsi="Calibri" w:cs="Times New Roman"/>
          <w:b/>
          <w:bCs/>
          <w:color w:val="000000"/>
          <w:sz w:val="24"/>
          <w:szCs w:val="24"/>
          <w:lang w:eastAsia="en-GB"/>
        </w:rPr>
        <w:t>The following are essential in order to be able to fulfil the duties of this role</w:t>
      </w:r>
    </w:p>
    <w:tbl>
      <w:tblPr>
        <w:tblW w:w="0" w:type="auto"/>
        <w:tblCellMar>
          <w:top w:w="15" w:type="dxa"/>
          <w:left w:w="15" w:type="dxa"/>
          <w:bottom w:w="15" w:type="dxa"/>
          <w:right w:w="15" w:type="dxa"/>
        </w:tblCellMar>
        <w:tblLook w:val="04A0" w:firstRow="1" w:lastRow="0" w:firstColumn="1" w:lastColumn="0" w:noHBand="0" w:noVBand="1"/>
      </w:tblPr>
      <w:tblGrid>
        <w:gridCol w:w="9256"/>
      </w:tblGrid>
      <w:tr w:rsidR="00E30883" w:rsidRPr="00E30883" w:rsidTr="00E30883">
        <w:trPr>
          <w:trHeight w:val="27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0883" w:rsidRPr="00E30883" w:rsidRDefault="00E30883" w:rsidP="00E30883">
            <w:pPr>
              <w:spacing w:line="240" w:lineRule="auto"/>
              <w:rPr>
                <w:rFonts w:ascii="Times New Roman" w:eastAsia="Times New Roman" w:hAnsi="Times New Roman" w:cs="Times New Roman"/>
                <w:sz w:val="24"/>
                <w:szCs w:val="24"/>
                <w:lang w:eastAsia="en-GB"/>
              </w:rPr>
            </w:pPr>
            <w:r w:rsidRPr="00E30883">
              <w:rPr>
                <w:rFonts w:ascii="Calibri" w:eastAsia="Times New Roman" w:hAnsi="Calibri" w:cs="Times New Roman"/>
                <w:b/>
                <w:bCs/>
                <w:color w:val="000000"/>
                <w:sz w:val="21"/>
                <w:szCs w:val="21"/>
                <w:lang w:eastAsia="en-GB"/>
              </w:rPr>
              <w:t>EXPERIENCE</w:t>
            </w:r>
          </w:p>
        </w:tc>
      </w:tr>
      <w:tr w:rsidR="00E30883" w:rsidRPr="00E30883" w:rsidTr="00E30883">
        <w:trPr>
          <w:trHeight w:val="44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0883" w:rsidRPr="00E30883" w:rsidRDefault="00E30883" w:rsidP="00E30883">
            <w:pPr>
              <w:spacing w:before="60" w:after="0" w:line="240" w:lineRule="auto"/>
              <w:rPr>
                <w:rFonts w:ascii="Times New Roman" w:eastAsia="Times New Roman" w:hAnsi="Times New Roman" w:cs="Times New Roman"/>
                <w:sz w:val="24"/>
                <w:szCs w:val="24"/>
                <w:lang w:eastAsia="en-GB"/>
              </w:rPr>
            </w:pPr>
            <w:r w:rsidRPr="00E30883">
              <w:rPr>
                <w:rFonts w:ascii="Calibri" w:eastAsia="Times New Roman" w:hAnsi="Calibri" w:cs="Times New Roman"/>
                <w:color w:val="000000"/>
                <w:sz w:val="21"/>
                <w:szCs w:val="21"/>
                <w:lang w:eastAsia="en-GB"/>
              </w:rPr>
              <w:t>Managing staff and / or volunteers and contributing to their development</w:t>
            </w:r>
          </w:p>
        </w:tc>
      </w:tr>
      <w:tr w:rsidR="00E30883" w:rsidRPr="00E30883" w:rsidTr="00E30883">
        <w:trPr>
          <w:trHeight w:val="44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0883" w:rsidRPr="00E30883" w:rsidRDefault="00E30883" w:rsidP="00E30883">
            <w:pPr>
              <w:spacing w:before="60" w:after="0" w:line="240" w:lineRule="auto"/>
              <w:rPr>
                <w:rFonts w:ascii="Times New Roman" w:eastAsia="Times New Roman" w:hAnsi="Times New Roman" w:cs="Times New Roman"/>
                <w:sz w:val="24"/>
                <w:szCs w:val="24"/>
                <w:lang w:eastAsia="en-GB"/>
              </w:rPr>
            </w:pPr>
            <w:r w:rsidRPr="00E30883">
              <w:rPr>
                <w:rFonts w:ascii="Calibri" w:eastAsia="Times New Roman" w:hAnsi="Calibri" w:cs="Times New Roman"/>
                <w:color w:val="000000"/>
                <w:sz w:val="21"/>
                <w:szCs w:val="21"/>
                <w:lang w:eastAsia="en-GB"/>
              </w:rPr>
              <w:t>Meeting carers' needs and awareness of current issues affecting carers </w:t>
            </w:r>
          </w:p>
        </w:tc>
      </w:tr>
      <w:tr w:rsidR="00E30883" w:rsidRPr="00E30883" w:rsidTr="00E30883">
        <w:trPr>
          <w:trHeight w:val="42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0883" w:rsidRPr="00E30883" w:rsidRDefault="00E30883" w:rsidP="00E30883">
            <w:pPr>
              <w:spacing w:before="60" w:after="0" w:line="240" w:lineRule="auto"/>
              <w:outlineLvl w:val="2"/>
              <w:rPr>
                <w:rFonts w:ascii="Times New Roman" w:eastAsia="Times New Roman" w:hAnsi="Times New Roman" w:cs="Times New Roman"/>
                <w:b/>
                <w:bCs/>
                <w:sz w:val="27"/>
                <w:szCs w:val="27"/>
                <w:lang w:eastAsia="en-GB"/>
              </w:rPr>
            </w:pPr>
            <w:r w:rsidRPr="00E30883">
              <w:rPr>
                <w:rFonts w:ascii="Calibri" w:eastAsia="Times New Roman" w:hAnsi="Calibri" w:cs="Times New Roman"/>
                <w:color w:val="000000"/>
                <w:sz w:val="21"/>
                <w:szCs w:val="21"/>
                <w:lang w:eastAsia="en-GB"/>
              </w:rPr>
              <w:t>Working in, or with  the voluntary sector</w:t>
            </w:r>
          </w:p>
        </w:tc>
      </w:tr>
      <w:tr w:rsidR="00E30883" w:rsidRPr="00E30883" w:rsidTr="00E30883">
        <w:trPr>
          <w:trHeight w:val="42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0883" w:rsidRPr="00E30883" w:rsidRDefault="00E30883" w:rsidP="00E30883">
            <w:pPr>
              <w:spacing w:before="60" w:after="0" w:line="240" w:lineRule="auto"/>
              <w:outlineLvl w:val="2"/>
              <w:rPr>
                <w:rFonts w:ascii="Times New Roman" w:eastAsia="Times New Roman" w:hAnsi="Times New Roman" w:cs="Times New Roman"/>
                <w:b/>
                <w:bCs/>
                <w:sz w:val="27"/>
                <w:szCs w:val="27"/>
                <w:lang w:eastAsia="en-GB"/>
              </w:rPr>
            </w:pPr>
            <w:r w:rsidRPr="00E30883">
              <w:rPr>
                <w:rFonts w:ascii="Calibri" w:eastAsia="Times New Roman" w:hAnsi="Calibri" w:cs="Times New Roman"/>
                <w:color w:val="000000"/>
                <w:sz w:val="21"/>
                <w:szCs w:val="21"/>
                <w:lang w:eastAsia="en-GB"/>
              </w:rPr>
              <w:t>Cross team  working and matrix management</w:t>
            </w:r>
          </w:p>
        </w:tc>
      </w:tr>
      <w:tr w:rsidR="00E30883" w:rsidRPr="00E30883" w:rsidTr="00E30883">
        <w:trPr>
          <w:trHeight w:val="29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0883" w:rsidRPr="00E30883" w:rsidRDefault="00E30883" w:rsidP="00E30883">
            <w:pPr>
              <w:spacing w:before="120" w:after="120" w:line="240" w:lineRule="auto"/>
              <w:outlineLvl w:val="2"/>
              <w:rPr>
                <w:rFonts w:ascii="Times New Roman" w:eastAsia="Times New Roman" w:hAnsi="Times New Roman" w:cs="Times New Roman"/>
                <w:b/>
                <w:bCs/>
                <w:sz w:val="27"/>
                <w:szCs w:val="27"/>
                <w:lang w:eastAsia="en-GB"/>
              </w:rPr>
            </w:pPr>
            <w:r w:rsidRPr="00E30883">
              <w:rPr>
                <w:rFonts w:ascii="Calibri" w:eastAsia="Times New Roman" w:hAnsi="Calibri" w:cs="Times New Roman"/>
                <w:color w:val="000000"/>
                <w:sz w:val="21"/>
                <w:szCs w:val="21"/>
                <w:lang w:eastAsia="en-GB"/>
              </w:rPr>
              <w:t>Initiating, managing, developing  and evaluating projects meeting targets and deadlines</w:t>
            </w:r>
          </w:p>
        </w:tc>
      </w:tr>
      <w:tr w:rsidR="00E30883" w:rsidRPr="00E30883" w:rsidTr="00E30883">
        <w:trPr>
          <w:trHeight w:val="29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0883" w:rsidRPr="00E30883" w:rsidRDefault="00E30883" w:rsidP="00E30883">
            <w:pPr>
              <w:spacing w:before="120" w:after="120" w:line="240" w:lineRule="auto"/>
              <w:outlineLvl w:val="2"/>
              <w:rPr>
                <w:rFonts w:ascii="Times New Roman" w:eastAsia="Times New Roman" w:hAnsi="Times New Roman" w:cs="Times New Roman"/>
                <w:b/>
                <w:bCs/>
                <w:sz w:val="27"/>
                <w:szCs w:val="27"/>
                <w:lang w:eastAsia="en-GB"/>
              </w:rPr>
            </w:pPr>
            <w:r w:rsidRPr="00E30883">
              <w:rPr>
                <w:rFonts w:ascii="Calibri" w:eastAsia="Times New Roman" w:hAnsi="Calibri" w:cs="Times New Roman"/>
                <w:b/>
                <w:bCs/>
                <w:color w:val="000000"/>
                <w:sz w:val="21"/>
                <w:szCs w:val="21"/>
                <w:lang w:eastAsia="en-GB"/>
              </w:rPr>
              <w:t>SKILLS &amp; ABILITIES</w:t>
            </w:r>
          </w:p>
        </w:tc>
      </w:tr>
      <w:tr w:rsidR="00E30883" w:rsidRPr="00E30883" w:rsidTr="00E30883">
        <w:trPr>
          <w:trHeight w:val="58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0883" w:rsidRPr="00E30883" w:rsidRDefault="00E30883" w:rsidP="00E30883">
            <w:pPr>
              <w:spacing w:after="0" w:line="240" w:lineRule="auto"/>
              <w:rPr>
                <w:rFonts w:ascii="Times New Roman" w:eastAsia="Times New Roman" w:hAnsi="Times New Roman" w:cs="Times New Roman"/>
                <w:sz w:val="24"/>
                <w:szCs w:val="24"/>
                <w:lang w:eastAsia="en-GB"/>
              </w:rPr>
            </w:pPr>
            <w:r w:rsidRPr="00E30883">
              <w:rPr>
                <w:rFonts w:ascii="Calibri" w:eastAsia="Times New Roman" w:hAnsi="Calibri" w:cs="Times New Roman"/>
                <w:color w:val="000000"/>
                <w:sz w:val="21"/>
                <w:szCs w:val="21"/>
                <w:lang w:eastAsia="en-GB"/>
              </w:rPr>
              <w:t>Commitment to work on own initiative dealing with requests from service users/other organisations </w:t>
            </w:r>
          </w:p>
        </w:tc>
      </w:tr>
      <w:tr w:rsidR="00E30883" w:rsidRPr="00E30883" w:rsidTr="00E30883">
        <w:trPr>
          <w:trHeight w:val="58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0883" w:rsidRPr="00E30883" w:rsidRDefault="00E30883" w:rsidP="00E30883">
            <w:pPr>
              <w:spacing w:after="0" w:line="240" w:lineRule="auto"/>
              <w:rPr>
                <w:rFonts w:ascii="Times New Roman" w:eastAsia="Times New Roman" w:hAnsi="Times New Roman" w:cs="Times New Roman"/>
                <w:sz w:val="24"/>
                <w:szCs w:val="24"/>
                <w:lang w:eastAsia="en-GB"/>
              </w:rPr>
            </w:pPr>
            <w:r w:rsidRPr="00E30883">
              <w:rPr>
                <w:rFonts w:ascii="Calibri" w:eastAsia="Times New Roman" w:hAnsi="Calibri" w:cs="Times New Roman"/>
                <w:color w:val="000000"/>
                <w:sz w:val="21"/>
                <w:szCs w:val="21"/>
                <w:lang w:eastAsia="en-GB"/>
              </w:rPr>
              <w:t>Ability to be flexible to work on and solve day-to-day problems, as well as working as part of an extended team whilst managing conflicting demands. </w:t>
            </w:r>
          </w:p>
        </w:tc>
      </w:tr>
      <w:tr w:rsidR="00E30883" w:rsidRPr="00E30883" w:rsidTr="00E30883">
        <w:trPr>
          <w:trHeight w:val="41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0883" w:rsidRPr="00E30883" w:rsidRDefault="00E30883" w:rsidP="00E30883">
            <w:pPr>
              <w:spacing w:after="0" w:line="240" w:lineRule="auto"/>
              <w:rPr>
                <w:rFonts w:ascii="Times New Roman" w:eastAsia="Times New Roman" w:hAnsi="Times New Roman" w:cs="Times New Roman"/>
                <w:sz w:val="24"/>
                <w:szCs w:val="24"/>
                <w:lang w:eastAsia="en-GB"/>
              </w:rPr>
            </w:pPr>
            <w:r w:rsidRPr="00E30883">
              <w:rPr>
                <w:rFonts w:ascii="Calibri" w:eastAsia="Times New Roman" w:hAnsi="Calibri" w:cs="Times New Roman"/>
                <w:color w:val="000000"/>
                <w:sz w:val="21"/>
                <w:szCs w:val="21"/>
                <w:lang w:eastAsia="en-GB"/>
              </w:rPr>
              <w:t>Able to demonstrate good verbal and written communication skills.  </w:t>
            </w:r>
          </w:p>
        </w:tc>
      </w:tr>
      <w:tr w:rsidR="00E30883" w:rsidRPr="00E30883" w:rsidTr="00E30883">
        <w:trPr>
          <w:trHeight w:val="58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0883" w:rsidRPr="00E30883" w:rsidRDefault="00E30883" w:rsidP="00E30883">
            <w:pPr>
              <w:spacing w:after="0" w:line="240" w:lineRule="auto"/>
              <w:rPr>
                <w:rFonts w:ascii="Times New Roman" w:eastAsia="Times New Roman" w:hAnsi="Times New Roman" w:cs="Times New Roman"/>
                <w:sz w:val="24"/>
                <w:szCs w:val="24"/>
                <w:lang w:eastAsia="en-GB"/>
              </w:rPr>
            </w:pPr>
            <w:r w:rsidRPr="00E30883">
              <w:rPr>
                <w:rFonts w:ascii="Calibri" w:eastAsia="Times New Roman" w:hAnsi="Calibri" w:cs="Times New Roman"/>
                <w:color w:val="000000"/>
                <w:sz w:val="21"/>
                <w:szCs w:val="21"/>
                <w:lang w:eastAsia="en-GB"/>
              </w:rPr>
              <w:t>Organisational abilities, an ordered systematic approach to work and an eye for detail</w:t>
            </w:r>
          </w:p>
        </w:tc>
      </w:tr>
      <w:tr w:rsidR="00E30883" w:rsidRPr="00E30883" w:rsidTr="00E30883">
        <w:trPr>
          <w:trHeight w:val="39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0883" w:rsidRPr="00E30883" w:rsidRDefault="00E30883" w:rsidP="00E30883">
            <w:pPr>
              <w:spacing w:after="0" w:line="240" w:lineRule="auto"/>
              <w:rPr>
                <w:rFonts w:ascii="Times New Roman" w:eastAsia="Times New Roman" w:hAnsi="Times New Roman" w:cs="Times New Roman"/>
                <w:sz w:val="24"/>
                <w:szCs w:val="24"/>
                <w:lang w:eastAsia="en-GB"/>
              </w:rPr>
            </w:pPr>
            <w:r w:rsidRPr="00E30883">
              <w:rPr>
                <w:rFonts w:ascii="Calibri" w:eastAsia="Times New Roman" w:hAnsi="Calibri" w:cs="Times New Roman"/>
                <w:color w:val="000000"/>
                <w:sz w:val="21"/>
                <w:szCs w:val="21"/>
                <w:lang w:eastAsia="en-GB"/>
              </w:rPr>
              <w:t>Ability to analyse information and use it to deliver services</w:t>
            </w:r>
          </w:p>
        </w:tc>
      </w:tr>
      <w:tr w:rsidR="00E30883" w:rsidRPr="00E30883" w:rsidTr="00E30883">
        <w:trPr>
          <w:trHeight w:val="58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0883" w:rsidRPr="00E30883" w:rsidRDefault="00E30883" w:rsidP="00E30883">
            <w:pPr>
              <w:spacing w:after="0" w:line="240" w:lineRule="auto"/>
              <w:rPr>
                <w:rFonts w:ascii="Times New Roman" w:eastAsia="Times New Roman" w:hAnsi="Times New Roman" w:cs="Times New Roman"/>
                <w:sz w:val="24"/>
                <w:szCs w:val="24"/>
                <w:lang w:eastAsia="en-GB"/>
              </w:rPr>
            </w:pPr>
            <w:r w:rsidRPr="00E30883">
              <w:rPr>
                <w:rFonts w:ascii="Calibri" w:eastAsia="Times New Roman" w:hAnsi="Calibri" w:cs="Times New Roman"/>
                <w:color w:val="000000"/>
                <w:sz w:val="21"/>
                <w:szCs w:val="21"/>
                <w:lang w:eastAsia="en-GB"/>
              </w:rPr>
              <w:t>Skilled communicator, with the ability to communicate well with people from all walks of life and to work with staff at all levels</w:t>
            </w:r>
          </w:p>
        </w:tc>
      </w:tr>
      <w:tr w:rsidR="00E30883" w:rsidRPr="00E30883" w:rsidTr="00E30883">
        <w:trPr>
          <w:trHeight w:val="58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0883" w:rsidRPr="00E30883" w:rsidRDefault="00E30883" w:rsidP="00E30883">
            <w:pPr>
              <w:spacing w:after="0" w:line="240" w:lineRule="auto"/>
              <w:rPr>
                <w:rFonts w:ascii="Times New Roman" w:eastAsia="Times New Roman" w:hAnsi="Times New Roman" w:cs="Times New Roman"/>
                <w:sz w:val="24"/>
                <w:szCs w:val="24"/>
                <w:lang w:eastAsia="en-GB"/>
              </w:rPr>
            </w:pPr>
            <w:r w:rsidRPr="00E30883">
              <w:rPr>
                <w:rFonts w:ascii="Calibri" w:eastAsia="Times New Roman" w:hAnsi="Calibri" w:cs="Times New Roman"/>
                <w:color w:val="000000"/>
                <w:sz w:val="21"/>
                <w:szCs w:val="21"/>
                <w:lang w:eastAsia="en-GB"/>
              </w:rPr>
              <w:t>Need to be self-motivated, to organise time effectively, to manage workload, to prioritise tasks and to work to agreed targets.  </w:t>
            </w:r>
          </w:p>
        </w:tc>
      </w:tr>
      <w:tr w:rsidR="00E30883" w:rsidRPr="00E30883" w:rsidTr="00E30883">
        <w:trPr>
          <w:trHeight w:val="58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0883" w:rsidRPr="00E30883" w:rsidRDefault="00E30883" w:rsidP="0035649B">
            <w:pPr>
              <w:spacing w:after="0" w:line="240" w:lineRule="auto"/>
              <w:rPr>
                <w:rFonts w:ascii="Times New Roman" w:eastAsia="Times New Roman" w:hAnsi="Times New Roman" w:cs="Times New Roman"/>
                <w:sz w:val="24"/>
                <w:szCs w:val="24"/>
                <w:lang w:eastAsia="en-GB"/>
              </w:rPr>
            </w:pPr>
            <w:r w:rsidRPr="00E30883">
              <w:rPr>
                <w:rFonts w:ascii="Calibri" w:eastAsia="Times New Roman" w:hAnsi="Calibri" w:cs="Times New Roman"/>
                <w:color w:val="000000"/>
                <w:sz w:val="21"/>
                <w:szCs w:val="21"/>
                <w:lang w:eastAsia="en-GB"/>
              </w:rPr>
              <w:t xml:space="preserve">IT literate – a competent user of Word, Excel, email, databases </w:t>
            </w:r>
            <w:bookmarkStart w:id="0" w:name="_GoBack"/>
            <w:bookmarkEnd w:id="0"/>
          </w:p>
        </w:tc>
      </w:tr>
      <w:tr w:rsidR="00E30883" w:rsidRPr="00E30883" w:rsidTr="00E30883">
        <w:trPr>
          <w:trHeight w:val="58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0883" w:rsidRPr="00E30883" w:rsidRDefault="00E30883" w:rsidP="00E30883">
            <w:pPr>
              <w:spacing w:after="0" w:line="240" w:lineRule="auto"/>
              <w:rPr>
                <w:rFonts w:ascii="Times New Roman" w:eastAsia="Times New Roman" w:hAnsi="Times New Roman" w:cs="Times New Roman"/>
                <w:sz w:val="24"/>
                <w:szCs w:val="24"/>
                <w:lang w:eastAsia="en-GB"/>
              </w:rPr>
            </w:pPr>
            <w:r w:rsidRPr="00E30883">
              <w:rPr>
                <w:rFonts w:ascii="Calibri" w:eastAsia="Times New Roman" w:hAnsi="Calibri" w:cs="Times New Roman"/>
                <w:color w:val="000000"/>
                <w:sz w:val="21"/>
                <w:szCs w:val="21"/>
                <w:lang w:eastAsia="en-GB"/>
              </w:rPr>
              <w:t>Ability to share knowledge with others through report writing and presentations</w:t>
            </w:r>
          </w:p>
        </w:tc>
      </w:tr>
      <w:tr w:rsidR="00E30883" w:rsidRPr="00E30883" w:rsidTr="00E30883">
        <w:trPr>
          <w:trHeight w:val="58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0883" w:rsidRPr="00E30883" w:rsidRDefault="00E30883" w:rsidP="00E30883">
            <w:pPr>
              <w:spacing w:after="0" w:line="240" w:lineRule="auto"/>
              <w:rPr>
                <w:rFonts w:ascii="Times New Roman" w:eastAsia="Times New Roman" w:hAnsi="Times New Roman" w:cs="Times New Roman"/>
                <w:sz w:val="24"/>
                <w:szCs w:val="24"/>
                <w:lang w:eastAsia="en-GB"/>
              </w:rPr>
            </w:pPr>
            <w:r w:rsidRPr="00E30883">
              <w:rPr>
                <w:rFonts w:ascii="Calibri" w:eastAsia="Times New Roman" w:hAnsi="Calibri" w:cs="Times New Roman"/>
                <w:b/>
                <w:bCs/>
                <w:color w:val="000000"/>
                <w:sz w:val="21"/>
                <w:szCs w:val="21"/>
                <w:lang w:eastAsia="en-GB"/>
              </w:rPr>
              <w:t>KNOWLEDGE</w:t>
            </w:r>
          </w:p>
        </w:tc>
      </w:tr>
      <w:tr w:rsidR="00E30883" w:rsidRPr="00E30883" w:rsidTr="00E30883">
        <w:trPr>
          <w:trHeight w:val="58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0883" w:rsidRPr="00E30883" w:rsidRDefault="00E30883" w:rsidP="00E30883">
            <w:pPr>
              <w:spacing w:after="0" w:line="240" w:lineRule="auto"/>
              <w:rPr>
                <w:rFonts w:ascii="Times New Roman" w:eastAsia="Times New Roman" w:hAnsi="Times New Roman" w:cs="Times New Roman"/>
                <w:sz w:val="24"/>
                <w:szCs w:val="24"/>
                <w:lang w:eastAsia="en-GB"/>
              </w:rPr>
            </w:pPr>
            <w:r w:rsidRPr="00E30883">
              <w:rPr>
                <w:rFonts w:ascii="Calibri" w:eastAsia="Times New Roman" w:hAnsi="Calibri" w:cs="Times New Roman"/>
                <w:color w:val="000000"/>
                <w:sz w:val="21"/>
                <w:szCs w:val="21"/>
                <w:lang w:eastAsia="en-GB"/>
              </w:rPr>
              <w:t>Evidence of a good general education  ( minimum of Level 3 or equivalent) with on going professional development</w:t>
            </w:r>
          </w:p>
        </w:tc>
      </w:tr>
      <w:tr w:rsidR="00E30883" w:rsidRPr="00E30883" w:rsidTr="00E30883">
        <w:trPr>
          <w:trHeight w:val="58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0883" w:rsidRPr="00E30883" w:rsidRDefault="00E30883" w:rsidP="00E30883">
            <w:pPr>
              <w:spacing w:after="0" w:line="240" w:lineRule="auto"/>
              <w:rPr>
                <w:rFonts w:ascii="Times New Roman" w:eastAsia="Times New Roman" w:hAnsi="Times New Roman" w:cs="Times New Roman"/>
                <w:sz w:val="24"/>
                <w:szCs w:val="24"/>
                <w:lang w:eastAsia="en-GB"/>
              </w:rPr>
            </w:pPr>
            <w:r w:rsidRPr="00E30883">
              <w:rPr>
                <w:rFonts w:ascii="Calibri" w:eastAsia="Times New Roman" w:hAnsi="Calibri" w:cs="Times New Roman"/>
                <w:color w:val="000000"/>
                <w:sz w:val="21"/>
                <w:szCs w:val="21"/>
                <w:lang w:eastAsia="en-GB"/>
              </w:rPr>
              <w:t>Knowledge of the role played by statutory, private and voluntary sectors and the way they operate and of community care issues</w:t>
            </w:r>
          </w:p>
        </w:tc>
      </w:tr>
      <w:tr w:rsidR="00E30883" w:rsidRPr="00E30883" w:rsidTr="00E30883">
        <w:trPr>
          <w:trHeight w:val="58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0883" w:rsidRPr="00E30883" w:rsidRDefault="00E30883" w:rsidP="00E30883">
            <w:pPr>
              <w:spacing w:after="0" w:line="240" w:lineRule="auto"/>
              <w:rPr>
                <w:rFonts w:ascii="Times New Roman" w:eastAsia="Times New Roman" w:hAnsi="Times New Roman" w:cs="Times New Roman"/>
                <w:sz w:val="24"/>
                <w:szCs w:val="24"/>
                <w:lang w:eastAsia="en-GB"/>
              </w:rPr>
            </w:pPr>
            <w:r w:rsidRPr="00E30883">
              <w:rPr>
                <w:rFonts w:ascii="Calibri" w:eastAsia="Times New Roman" w:hAnsi="Calibri" w:cs="Times New Roman"/>
                <w:color w:val="000000"/>
                <w:sz w:val="21"/>
                <w:szCs w:val="21"/>
                <w:lang w:eastAsia="en-GB"/>
              </w:rPr>
              <w:t>Good knowledge of the information and advice needed by carers and others we support</w:t>
            </w:r>
          </w:p>
        </w:tc>
      </w:tr>
      <w:tr w:rsidR="00E30883" w:rsidRPr="00E30883" w:rsidTr="00E30883">
        <w:trPr>
          <w:trHeight w:val="58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0883" w:rsidRPr="00E30883" w:rsidRDefault="00E30883" w:rsidP="00E30883">
            <w:pPr>
              <w:spacing w:after="0" w:line="240" w:lineRule="auto"/>
              <w:rPr>
                <w:rFonts w:ascii="Times New Roman" w:eastAsia="Times New Roman" w:hAnsi="Times New Roman" w:cs="Times New Roman"/>
                <w:sz w:val="24"/>
                <w:szCs w:val="24"/>
                <w:lang w:eastAsia="en-GB"/>
              </w:rPr>
            </w:pPr>
            <w:r w:rsidRPr="00E30883">
              <w:rPr>
                <w:rFonts w:ascii="Calibri" w:eastAsia="Times New Roman" w:hAnsi="Calibri" w:cs="Times New Roman"/>
                <w:color w:val="000000"/>
                <w:sz w:val="21"/>
                <w:szCs w:val="21"/>
                <w:lang w:eastAsia="en-GB"/>
              </w:rPr>
              <w:t>Knowledge of legislation and policy pertaining to safeguarding, and confident in applying it </w:t>
            </w:r>
          </w:p>
        </w:tc>
      </w:tr>
      <w:tr w:rsidR="00E30883" w:rsidRPr="00E30883" w:rsidTr="00E30883">
        <w:trPr>
          <w:trHeight w:val="58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0883" w:rsidRPr="00E30883" w:rsidRDefault="00E30883" w:rsidP="00E30883">
            <w:pPr>
              <w:spacing w:after="0" w:line="240" w:lineRule="auto"/>
              <w:rPr>
                <w:rFonts w:ascii="Times New Roman" w:eastAsia="Times New Roman" w:hAnsi="Times New Roman" w:cs="Times New Roman"/>
                <w:sz w:val="24"/>
                <w:szCs w:val="24"/>
                <w:lang w:eastAsia="en-GB"/>
              </w:rPr>
            </w:pPr>
            <w:r w:rsidRPr="00E30883">
              <w:rPr>
                <w:rFonts w:ascii="Calibri" w:eastAsia="Times New Roman" w:hAnsi="Calibri" w:cs="Times New Roman"/>
                <w:color w:val="000000"/>
                <w:sz w:val="21"/>
                <w:szCs w:val="21"/>
                <w:lang w:eastAsia="en-GB"/>
              </w:rPr>
              <w:t>Knowledge of other organisations to whom carers are signposted to</w:t>
            </w:r>
          </w:p>
        </w:tc>
      </w:tr>
      <w:tr w:rsidR="00E30883" w:rsidRPr="00E30883" w:rsidTr="00E30883">
        <w:trPr>
          <w:trHeight w:val="58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0883" w:rsidRPr="00E30883" w:rsidRDefault="00E30883" w:rsidP="00E30883">
            <w:pPr>
              <w:spacing w:after="0" w:line="240" w:lineRule="auto"/>
              <w:rPr>
                <w:rFonts w:ascii="Times New Roman" w:eastAsia="Times New Roman" w:hAnsi="Times New Roman" w:cs="Times New Roman"/>
                <w:sz w:val="24"/>
                <w:szCs w:val="24"/>
                <w:lang w:eastAsia="en-GB"/>
              </w:rPr>
            </w:pPr>
            <w:r w:rsidRPr="00E30883">
              <w:rPr>
                <w:rFonts w:ascii="Calibri" w:eastAsia="Times New Roman" w:hAnsi="Calibri" w:cs="Times New Roman"/>
                <w:color w:val="000000"/>
                <w:sz w:val="21"/>
                <w:szCs w:val="21"/>
                <w:lang w:eastAsia="en-GB"/>
              </w:rPr>
              <w:t>Knowledge and understanding of Equality and Diversity, Dignity and respect for Human Rights will apply to this role</w:t>
            </w:r>
          </w:p>
        </w:tc>
      </w:tr>
      <w:tr w:rsidR="00E30883" w:rsidRPr="00E30883" w:rsidTr="00E30883">
        <w:trPr>
          <w:trHeight w:val="58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0883" w:rsidRPr="00E30883" w:rsidRDefault="00E30883" w:rsidP="00E30883">
            <w:pPr>
              <w:spacing w:after="0" w:line="240" w:lineRule="auto"/>
              <w:rPr>
                <w:rFonts w:ascii="Times New Roman" w:eastAsia="Times New Roman" w:hAnsi="Times New Roman" w:cs="Times New Roman"/>
                <w:sz w:val="24"/>
                <w:szCs w:val="24"/>
                <w:lang w:eastAsia="en-GB"/>
              </w:rPr>
            </w:pPr>
            <w:r w:rsidRPr="00E30883">
              <w:rPr>
                <w:rFonts w:ascii="Calibri" w:eastAsia="Times New Roman" w:hAnsi="Calibri" w:cs="Times New Roman"/>
                <w:b/>
                <w:bCs/>
                <w:color w:val="000000"/>
                <w:sz w:val="21"/>
                <w:szCs w:val="21"/>
                <w:lang w:eastAsia="en-GB"/>
              </w:rPr>
              <w:lastRenderedPageBreak/>
              <w:t>OTHER REQUIREMENTS</w:t>
            </w:r>
          </w:p>
        </w:tc>
      </w:tr>
      <w:tr w:rsidR="00E30883" w:rsidRPr="00E30883" w:rsidTr="00E30883">
        <w:trPr>
          <w:trHeight w:val="546"/>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0883" w:rsidRPr="00E30883" w:rsidRDefault="00E30883" w:rsidP="00E30883">
            <w:pPr>
              <w:spacing w:after="0" w:line="240" w:lineRule="auto"/>
              <w:rPr>
                <w:rFonts w:ascii="Times New Roman" w:eastAsia="Times New Roman" w:hAnsi="Times New Roman" w:cs="Times New Roman"/>
                <w:sz w:val="24"/>
                <w:szCs w:val="24"/>
                <w:lang w:eastAsia="en-GB"/>
              </w:rPr>
            </w:pPr>
            <w:r w:rsidRPr="00E30883">
              <w:rPr>
                <w:rFonts w:ascii="Calibri" w:eastAsia="Times New Roman" w:hAnsi="Calibri" w:cs="Times New Roman"/>
                <w:color w:val="000000"/>
                <w:sz w:val="21"/>
                <w:szCs w:val="21"/>
                <w:lang w:eastAsia="en-GB"/>
              </w:rPr>
              <w:t>Flexible and adaptable approach with willingness to work outside core hours when required</w:t>
            </w:r>
          </w:p>
        </w:tc>
      </w:tr>
      <w:tr w:rsidR="00E30883" w:rsidRPr="00E30883" w:rsidTr="00E30883">
        <w:trPr>
          <w:trHeight w:val="546"/>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0883" w:rsidRPr="00E30883" w:rsidRDefault="00E30883" w:rsidP="00E30883">
            <w:pPr>
              <w:spacing w:after="0" w:line="240" w:lineRule="auto"/>
              <w:rPr>
                <w:rFonts w:ascii="Times New Roman" w:eastAsia="Times New Roman" w:hAnsi="Times New Roman" w:cs="Times New Roman"/>
                <w:sz w:val="24"/>
                <w:szCs w:val="24"/>
                <w:lang w:eastAsia="en-GB"/>
              </w:rPr>
            </w:pPr>
            <w:r w:rsidRPr="00E30883">
              <w:rPr>
                <w:rFonts w:ascii="Calibri" w:eastAsia="Times New Roman" w:hAnsi="Calibri" w:cs="Times New Roman"/>
                <w:color w:val="000000"/>
                <w:sz w:val="21"/>
                <w:szCs w:val="21"/>
                <w:lang w:eastAsia="en-GB"/>
              </w:rPr>
              <w:t>An understanding of the need for confidentiality, sensitivity and a non- judgemental attitude.</w:t>
            </w:r>
          </w:p>
        </w:tc>
      </w:tr>
      <w:tr w:rsidR="00E30883" w:rsidRPr="00E30883" w:rsidTr="00E30883">
        <w:trPr>
          <w:trHeight w:val="62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0883" w:rsidRPr="00E30883" w:rsidRDefault="00E30883" w:rsidP="00E30883">
            <w:pPr>
              <w:spacing w:after="0" w:line="240" w:lineRule="auto"/>
              <w:rPr>
                <w:rFonts w:ascii="Times New Roman" w:eastAsia="Times New Roman" w:hAnsi="Times New Roman" w:cs="Times New Roman"/>
                <w:sz w:val="24"/>
                <w:szCs w:val="24"/>
                <w:lang w:eastAsia="en-GB"/>
              </w:rPr>
            </w:pPr>
            <w:r w:rsidRPr="00E30883">
              <w:rPr>
                <w:rFonts w:ascii="Calibri" w:eastAsia="Times New Roman" w:hAnsi="Calibri" w:cs="Times New Roman"/>
                <w:color w:val="000000"/>
                <w:sz w:val="21"/>
                <w:szCs w:val="21"/>
                <w:lang w:eastAsia="en-GB"/>
              </w:rPr>
              <w:t>Applicants must be willing to undergo screening appropriate to the post, including checks with past employers and the Criminal Records Bureau.</w:t>
            </w:r>
          </w:p>
        </w:tc>
      </w:tr>
      <w:tr w:rsidR="00E30883" w:rsidRPr="00E30883" w:rsidTr="00E30883">
        <w:trPr>
          <w:trHeight w:val="2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0883" w:rsidRPr="00E30883" w:rsidRDefault="00E30883" w:rsidP="00E30883">
            <w:pPr>
              <w:spacing w:after="0" w:line="240" w:lineRule="auto"/>
              <w:rPr>
                <w:rFonts w:ascii="Times New Roman" w:eastAsia="Times New Roman" w:hAnsi="Times New Roman" w:cs="Times New Roman"/>
                <w:sz w:val="24"/>
                <w:szCs w:val="24"/>
                <w:lang w:eastAsia="en-GB"/>
              </w:rPr>
            </w:pPr>
            <w:r w:rsidRPr="00E30883">
              <w:rPr>
                <w:rFonts w:ascii="Calibri" w:eastAsia="Times New Roman" w:hAnsi="Calibri" w:cs="Times New Roman"/>
                <w:color w:val="000000"/>
                <w:sz w:val="21"/>
                <w:szCs w:val="21"/>
                <w:lang w:eastAsia="en-GB"/>
              </w:rPr>
              <w:t>Own transport and clean, current driving licence, business class insurance</w:t>
            </w:r>
          </w:p>
        </w:tc>
      </w:tr>
      <w:tr w:rsidR="00E30883" w:rsidRPr="00E30883" w:rsidTr="00E30883">
        <w:trPr>
          <w:trHeight w:val="2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0883" w:rsidRPr="00E30883" w:rsidRDefault="00E30883" w:rsidP="006F2BB3">
            <w:pPr>
              <w:spacing w:after="0" w:line="240" w:lineRule="auto"/>
              <w:rPr>
                <w:rFonts w:ascii="Times New Roman" w:eastAsia="Times New Roman" w:hAnsi="Times New Roman" w:cs="Times New Roman"/>
                <w:sz w:val="24"/>
                <w:szCs w:val="24"/>
                <w:lang w:eastAsia="en-GB"/>
              </w:rPr>
            </w:pPr>
            <w:r w:rsidRPr="00E30883">
              <w:rPr>
                <w:rFonts w:ascii="Calibri" w:eastAsia="Times New Roman" w:hAnsi="Calibri" w:cs="Times New Roman"/>
                <w:color w:val="000000"/>
                <w:sz w:val="21"/>
                <w:szCs w:val="21"/>
                <w:lang w:eastAsia="en-GB"/>
              </w:rPr>
              <w:t>It is desirable for the pos</w:t>
            </w:r>
            <w:r>
              <w:rPr>
                <w:rFonts w:ascii="Calibri" w:eastAsia="Times New Roman" w:hAnsi="Calibri" w:cs="Times New Roman"/>
                <w:color w:val="000000"/>
                <w:sz w:val="21"/>
                <w:szCs w:val="21"/>
                <w:lang w:eastAsia="en-GB"/>
              </w:rPr>
              <w:t xml:space="preserve">t </w:t>
            </w:r>
            <w:r w:rsidRPr="00E30883">
              <w:rPr>
                <w:rFonts w:ascii="Calibri" w:eastAsia="Times New Roman" w:hAnsi="Calibri" w:cs="Times New Roman"/>
                <w:color w:val="000000"/>
                <w:sz w:val="21"/>
                <w:szCs w:val="21"/>
                <w:lang w:eastAsia="en-GB"/>
              </w:rPr>
              <w:t xml:space="preserve">holder to have been double vaccinated against Covid (or have medical exemption) Note: For </w:t>
            </w:r>
            <w:r w:rsidR="006F2BB3">
              <w:rPr>
                <w:rFonts w:ascii="Calibri" w:eastAsia="Times New Roman" w:hAnsi="Calibri" w:cs="Times New Roman"/>
                <w:color w:val="000000"/>
                <w:sz w:val="21"/>
                <w:szCs w:val="21"/>
                <w:lang w:eastAsia="en-GB"/>
              </w:rPr>
              <w:t>H</w:t>
            </w:r>
            <w:r w:rsidRPr="00E30883">
              <w:rPr>
                <w:rFonts w:ascii="Calibri" w:eastAsia="Times New Roman" w:hAnsi="Calibri" w:cs="Times New Roman"/>
                <w:color w:val="000000"/>
                <w:sz w:val="21"/>
                <w:szCs w:val="21"/>
                <w:lang w:eastAsia="en-GB"/>
              </w:rPr>
              <w:t xml:space="preserve">ome from </w:t>
            </w:r>
            <w:r w:rsidR="006F2BB3">
              <w:rPr>
                <w:rFonts w:ascii="Calibri" w:eastAsia="Times New Roman" w:hAnsi="Calibri" w:cs="Times New Roman"/>
                <w:color w:val="000000"/>
                <w:sz w:val="21"/>
                <w:szCs w:val="21"/>
                <w:lang w:eastAsia="en-GB"/>
              </w:rPr>
              <w:t>H</w:t>
            </w:r>
            <w:r w:rsidRPr="00E30883">
              <w:rPr>
                <w:rFonts w:ascii="Calibri" w:eastAsia="Times New Roman" w:hAnsi="Calibri" w:cs="Times New Roman"/>
                <w:color w:val="000000"/>
                <w:sz w:val="21"/>
                <w:szCs w:val="21"/>
                <w:lang w:eastAsia="en-GB"/>
              </w:rPr>
              <w:t>ospital and other hospital based services this is mandatory</w:t>
            </w:r>
          </w:p>
        </w:tc>
      </w:tr>
    </w:tbl>
    <w:p w:rsidR="00E30883" w:rsidRDefault="00E30883"/>
    <w:p w:rsidR="00E30883" w:rsidRDefault="00E30883"/>
    <w:sectPr w:rsidR="00E308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A6AC6"/>
    <w:multiLevelType w:val="multilevel"/>
    <w:tmpl w:val="E18EB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8A3AE9"/>
    <w:multiLevelType w:val="multilevel"/>
    <w:tmpl w:val="73D42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E43C88"/>
    <w:multiLevelType w:val="multilevel"/>
    <w:tmpl w:val="B66E1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A93645"/>
    <w:multiLevelType w:val="multilevel"/>
    <w:tmpl w:val="5EA69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7E50F3"/>
    <w:multiLevelType w:val="multilevel"/>
    <w:tmpl w:val="7CC87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16F762A"/>
    <w:multiLevelType w:val="multilevel"/>
    <w:tmpl w:val="EFE81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E0857F1"/>
    <w:multiLevelType w:val="multilevel"/>
    <w:tmpl w:val="107CB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4E170CE"/>
    <w:multiLevelType w:val="multilevel"/>
    <w:tmpl w:val="A64E6E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85466B1"/>
    <w:multiLevelType w:val="multilevel"/>
    <w:tmpl w:val="B18CD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BC626C3"/>
    <w:multiLevelType w:val="multilevel"/>
    <w:tmpl w:val="75883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8"/>
  </w:num>
  <w:num w:numId="4">
    <w:abstractNumId w:val="9"/>
  </w:num>
  <w:num w:numId="5">
    <w:abstractNumId w:val="7"/>
  </w:num>
  <w:num w:numId="6">
    <w:abstractNumId w:val="7"/>
    <w:lvlOverride w:ilvl="1">
      <w:lvl w:ilvl="1">
        <w:numFmt w:val="bullet"/>
        <w:lvlText w:val=""/>
        <w:lvlJc w:val="left"/>
        <w:pPr>
          <w:tabs>
            <w:tab w:val="num" w:pos="1440"/>
          </w:tabs>
          <w:ind w:left="1440" w:hanging="360"/>
        </w:pPr>
        <w:rPr>
          <w:rFonts w:ascii="Symbol" w:hAnsi="Symbol" w:hint="default"/>
          <w:sz w:val="20"/>
        </w:rPr>
      </w:lvl>
    </w:lvlOverride>
  </w:num>
  <w:num w:numId="7">
    <w:abstractNumId w:val="5"/>
  </w:num>
  <w:num w:numId="8">
    <w:abstractNumId w:val="2"/>
  </w:num>
  <w:num w:numId="9">
    <w:abstractNumId w:val="1"/>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883"/>
    <w:rsid w:val="0035649B"/>
    <w:rsid w:val="004A7805"/>
    <w:rsid w:val="005E0E09"/>
    <w:rsid w:val="0060392E"/>
    <w:rsid w:val="006642A0"/>
    <w:rsid w:val="006F2BB3"/>
    <w:rsid w:val="00836BD1"/>
    <w:rsid w:val="0085748E"/>
    <w:rsid w:val="008A6F96"/>
    <w:rsid w:val="009239E3"/>
    <w:rsid w:val="00E30883"/>
    <w:rsid w:val="00E63B98"/>
    <w:rsid w:val="00FD6C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365471">
      <w:bodyDiv w:val="1"/>
      <w:marLeft w:val="0"/>
      <w:marRight w:val="0"/>
      <w:marTop w:val="0"/>
      <w:marBottom w:val="0"/>
      <w:divBdr>
        <w:top w:val="none" w:sz="0" w:space="0" w:color="auto"/>
        <w:left w:val="none" w:sz="0" w:space="0" w:color="auto"/>
        <w:bottom w:val="none" w:sz="0" w:space="0" w:color="auto"/>
        <w:right w:val="none" w:sz="0" w:space="0" w:color="auto"/>
      </w:divBdr>
      <w:divsChild>
        <w:div w:id="1662925134">
          <w:marLeft w:val="-128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193D48-3279-4156-BC71-22A958557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7D04FA0</Template>
  <TotalTime>76</TotalTime>
  <Pages>5</Pages>
  <Words>1505</Words>
  <Characters>8582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Duerden</dc:creator>
  <cp:lastModifiedBy>Daniel Willers</cp:lastModifiedBy>
  <cp:revision>11</cp:revision>
  <dcterms:created xsi:type="dcterms:W3CDTF">2022-11-24T14:46:00Z</dcterms:created>
  <dcterms:modified xsi:type="dcterms:W3CDTF">2022-11-24T16:02:00Z</dcterms:modified>
</cp:coreProperties>
</file>